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82F9" w14:textId="7C337196" w:rsidR="00712E23" w:rsidRDefault="00526222" w:rsidP="002C2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Joint e</w:t>
      </w:r>
      <w:r w:rsidRPr="00633561">
        <w:rPr>
          <w:rFonts w:ascii="Times New Roman" w:hAnsi="Times New Roman" w:cs="Times New Roman"/>
          <w:b/>
          <w:sz w:val="28"/>
          <w:szCs w:val="28"/>
        </w:rPr>
        <w:t xml:space="preserve">stimation </w:t>
      </w:r>
      <w:r w:rsidR="00DB4E72" w:rsidRPr="00633561">
        <w:rPr>
          <w:rFonts w:ascii="Times New Roman" w:hAnsi="Times New Roman" w:cs="Times New Roman"/>
          <w:b/>
          <w:sz w:val="28"/>
          <w:szCs w:val="28"/>
        </w:rPr>
        <w:t>of genetic parameters for</w:t>
      </w:r>
      <w:r w:rsidR="000449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B4D6D">
        <w:rPr>
          <w:rFonts w:ascii="Times New Roman" w:hAnsi="Times New Roman" w:cs="Times New Roman"/>
          <w:b/>
          <w:sz w:val="28"/>
          <w:szCs w:val="28"/>
        </w:rPr>
        <w:t>daily recorded</w:t>
      </w:r>
      <w:proofErr w:type="gramEnd"/>
      <w:r w:rsidR="00044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561">
        <w:rPr>
          <w:rFonts w:ascii="Times New Roman" w:hAnsi="Times New Roman" w:cs="Times New Roman"/>
          <w:b/>
          <w:sz w:val="28"/>
          <w:szCs w:val="28"/>
        </w:rPr>
        <w:t xml:space="preserve">milk yield </w:t>
      </w:r>
      <w:r w:rsidR="00DB4E72" w:rsidRPr="00633561">
        <w:rPr>
          <w:rFonts w:ascii="Times New Roman" w:hAnsi="Times New Roman" w:cs="Times New Roman"/>
          <w:b/>
          <w:sz w:val="28"/>
          <w:szCs w:val="28"/>
        </w:rPr>
        <w:t xml:space="preserve">and body weight in first lactation Holstein </w:t>
      </w:r>
      <w:r>
        <w:rPr>
          <w:rFonts w:ascii="Times New Roman" w:hAnsi="Times New Roman" w:cs="Times New Roman"/>
          <w:b/>
          <w:sz w:val="28"/>
          <w:szCs w:val="28"/>
        </w:rPr>
        <w:t>cows</w:t>
      </w:r>
      <w:r w:rsidR="00DB4E72" w:rsidRPr="00633561">
        <w:rPr>
          <w:rFonts w:ascii="Times New Roman" w:hAnsi="Times New Roman" w:cs="Times New Roman"/>
          <w:b/>
          <w:sz w:val="28"/>
          <w:szCs w:val="28"/>
        </w:rPr>
        <w:t>.</w:t>
      </w:r>
    </w:p>
    <w:p w14:paraId="2C882FB3" w14:textId="77777777" w:rsidR="00934758" w:rsidRPr="00633561" w:rsidRDefault="00934758" w:rsidP="002C2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9AA411" w14:textId="0E831248" w:rsidR="00DB4E72" w:rsidRDefault="00DB4E72" w:rsidP="002C268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FR"/>
        </w:rPr>
      </w:pPr>
      <w:r w:rsidRPr="00AB0758">
        <w:rPr>
          <w:rFonts w:ascii="Times New Roman" w:hAnsi="Times New Roman" w:cs="Times New Roman"/>
          <w:sz w:val="24"/>
          <w:szCs w:val="24"/>
          <w:lang w:val="fr-FR"/>
        </w:rPr>
        <w:t>T. Tribout</w:t>
      </w:r>
      <w:r w:rsidR="00DD56DD" w:rsidRPr="00AB075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AB0758">
        <w:rPr>
          <w:rFonts w:ascii="Times New Roman" w:hAnsi="Times New Roman" w:cs="Times New Roman"/>
          <w:sz w:val="24"/>
          <w:szCs w:val="24"/>
          <w:lang w:val="fr-FR"/>
        </w:rPr>
        <w:t>, S. Minery</w:t>
      </w:r>
      <w:r w:rsidR="00F843F0" w:rsidRPr="00AB075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1,</w:t>
      </w:r>
      <w:r w:rsidR="00DD56DD" w:rsidRPr="00AB075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AB075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B0758" w:rsidRPr="00AB0758">
        <w:rPr>
          <w:rFonts w:ascii="Times New Roman" w:hAnsi="Times New Roman" w:cs="Times New Roman"/>
          <w:sz w:val="24"/>
          <w:szCs w:val="24"/>
          <w:lang w:val="fr-FR"/>
        </w:rPr>
        <w:t xml:space="preserve"> B.</w:t>
      </w:r>
      <w:r w:rsidR="00BB1DD0">
        <w:rPr>
          <w:rFonts w:ascii="Times New Roman" w:hAnsi="Times New Roman" w:cs="Times New Roman"/>
          <w:sz w:val="24"/>
          <w:szCs w:val="24"/>
          <w:lang w:val="fr-FR"/>
        </w:rPr>
        <w:t xml:space="preserve"> Dassé</w:t>
      </w:r>
      <w:r w:rsidR="00AB0758" w:rsidRPr="00AB075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="00AB0758" w:rsidRPr="00AB0758">
        <w:rPr>
          <w:rFonts w:ascii="Times New Roman" w:hAnsi="Times New Roman" w:cs="Times New Roman"/>
          <w:sz w:val="24"/>
          <w:szCs w:val="24"/>
          <w:lang w:val="fr-FR"/>
        </w:rPr>
        <w:t>, D. Saunier</w:t>
      </w:r>
      <w:r w:rsidR="00AB0758" w:rsidRPr="00AB075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="00AB0758" w:rsidRPr="00AB075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B0758">
        <w:rPr>
          <w:rFonts w:ascii="Times New Roman" w:hAnsi="Times New Roman" w:cs="Times New Roman"/>
          <w:sz w:val="24"/>
          <w:szCs w:val="24"/>
          <w:lang w:val="fr-FR"/>
        </w:rPr>
        <w:t xml:space="preserve"> V. Ducrocq</w:t>
      </w:r>
      <w:r w:rsidR="00DD56DD" w:rsidRPr="00AB075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="00DD56DD" w:rsidRPr="00AB075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B0758">
        <w:rPr>
          <w:rFonts w:ascii="Times New Roman" w:hAnsi="Times New Roman" w:cs="Times New Roman"/>
          <w:sz w:val="24"/>
          <w:szCs w:val="24"/>
          <w:lang w:val="fr-FR"/>
        </w:rPr>
        <w:t>D. Boichard</w:t>
      </w:r>
      <w:r w:rsidR="00DD56DD" w:rsidRPr="00AB075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</w:p>
    <w:p w14:paraId="6A9514CD" w14:textId="77777777" w:rsidR="00934758" w:rsidRPr="00AB0758" w:rsidRDefault="00934758" w:rsidP="002C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44BDF00" w14:textId="37CB37E5" w:rsidR="00DD56DD" w:rsidRPr="00B277B4" w:rsidRDefault="00DD56DD" w:rsidP="002C268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</w:pPr>
      <w:r w:rsidRPr="00B277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 w:eastAsia="nl-NL"/>
        </w:rPr>
        <w:t xml:space="preserve">1 </w:t>
      </w:r>
      <w:r w:rsidRPr="00B277B4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 xml:space="preserve">GABI, INRA, AgroParisTech, Université Paris Saclay, 78350 Jouy-en-Josas, France </w:t>
      </w:r>
    </w:p>
    <w:p w14:paraId="1DB6FDBC" w14:textId="0A2C1F5E" w:rsidR="00DD56DD" w:rsidRPr="00B277B4" w:rsidRDefault="00DD56DD" w:rsidP="002C268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</w:pPr>
      <w:r w:rsidRPr="00B277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 w:eastAsia="nl-NL"/>
        </w:rPr>
        <w:t xml:space="preserve">2 </w:t>
      </w:r>
      <w:r w:rsidRPr="00B277B4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 xml:space="preserve">Idele, </w:t>
      </w:r>
      <w:r w:rsidR="00F843F0" w:rsidRPr="00B277B4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Institut de l’Elevage, 149 rue de Bercy, 75595 Paris, France</w:t>
      </w:r>
    </w:p>
    <w:p w14:paraId="1030DD28" w14:textId="383DCF5D" w:rsidR="00AB0758" w:rsidRPr="00752367" w:rsidRDefault="00AB0758" w:rsidP="00752367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fr-FR" w:eastAsia="nl-NL"/>
        </w:rPr>
      </w:pPr>
      <w:r w:rsidRPr="0075236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 w:eastAsia="nl-NL"/>
        </w:rPr>
        <w:t>3</w:t>
      </w:r>
      <w:r w:rsidR="00B277B4" w:rsidRPr="0075236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 w:eastAsia="nl-NL"/>
        </w:rPr>
        <w:t xml:space="preserve"> </w:t>
      </w:r>
      <w:r w:rsidRPr="00752367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BC</w:t>
      </w:r>
      <w:r w:rsidR="0024714C" w:rsidRPr="00752367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E</w:t>
      </w:r>
      <w:r w:rsidRPr="00752367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L</w:t>
      </w:r>
      <w:r w:rsidR="0024714C" w:rsidRPr="00752367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-</w:t>
      </w:r>
      <w:r w:rsidRPr="00752367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O</w:t>
      </w:r>
      <w:r w:rsidR="0024714C" w:rsidRPr="00752367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uest</w:t>
      </w:r>
      <w:r w:rsidR="00752367" w:rsidRPr="00752367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 xml:space="preserve">, 1 </w:t>
      </w:r>
      <w:r w:rsidR="00752367" w:rsidRPr="00752367">
        <w:rPr>
          <w:rFonts w:ascii="Times New Roman" w:hAnsi="Times New Roman" w:cs="Times New Roman"/>
          <w:i/>
          <w:sz w:val="24"/>
          <w:szCs w:val="24"/>
          <w:lang w:val="fr-FR"/>
        </w:rPr>
        <w:t>rue Pierre et Mar</w:t>
      </w:r>
      <w:r w:rsidR="00234AD6">
        <w:rPr>
          <w:rFonts w:ascii="Times New Roman" w:hAnsi="Times New Roman" w:cs="Times New Roman"/>
          <w:i/>
          <w:sz w:val="24"/>
          <w:szCs w:val="24"/>
          <w:lang w:val="fr-FR"/>
        </w:rPr>
        <w:t>ie Curie, CS 80520, 22195 Plérin</w:t>
      </w:r>
      <w:r w:rsidR="00752367" w:rsidRPr="0075236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Cedex</w:t>
      </w:r>
      <w:r w:rsidR="00B277B4" w:rsidRPr="00752367">
        <w:rPr>
          <w:rFonts w:ascii="Times New Roman" w:hAnsi="Times New Roman" w:cs="Times New Roman"/>
          <w:i/>
          <w:sz w:val="24"/>
          <w:szCs w:val="24"/>
          <w:lang w:val="fr-FR"/>
        </w:rPr>
        <w:t>, France</w:t>
      </w:r>
    </w:p>
    <w:p w14:paraId="3DA1026D" w14:textId="37FE2D02" w:rsidR="00AB0758" w:rsidRPr="00B277B4" w:rsidRDefault="00AB0758" w:rsidP="002C268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4"/>
          <w:lang w:val="fr-FR" w:eastAsia="nl-NL"/>
        </w:rPr>
      </w:pPr>
      <w:r w:rsidRPr="00B277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 w:eastAsia="nl-NL"/>
        </w:rPr>
        <w:t>4</w:t>
      </w:r>
      <w:r w:rsidR="00B277B4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it-IT" w:eastAsia="nl-NL"/>
        </w:rPr>
        <w:t xml:space="preserve"> </w:t>
      </w:r>
      <w:r w:rsidR="00886273" w:rsidRPr="00B277B4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 xml:space="preserve">FCEL, France Conseil Elevage, </w:t>
      </w:r>
      <w:r w:rsidR="00886273" w:rsidRPr="00B277B4">
        <w:rPr>
          <w:rFonts w:ascii="Times New Roman" w:hAnsi="Times New Roman" w:cs="Times New Roman"/>
          <w:i/>
          <w:sz w:val="24"/>
          <w:szCs w:val="24"/>
          <w:lang w:val="fr-FR"/>
        </w:rPr>
        <w:t xml:space="preserve">42 rue de </w:t>
      </w:r>
      <w:r w:rsidR="00B277B4" w:rsidRPr="00B277B4">
        <w:rPr>
          <w:rFonts w:ascii="Times New Roman" w:hAnsi="Times New Roman" w:cs="Times New Roman"/>
          <w:i/>
          <w:sz w:val="24"/>
          <w:szCs w:val="24"/>
          <w:lang w:val="fr-FR"/>
        </w:rPr>
        <w:t>Châteaudun,</w:t>
      </w:r>
      <w:r w:rsidR="00886273" w:rsidRPr="00B277B4">
        <w:rPr>
          <w:rFonts w:ascii="Times New Roman" w:hAnsi="Times New Roman" w:cs="Times New Roman"/>
          <w:i/>
          <w:sz w:val="24"/>
          <w:szCs w:val="24"/>
          <w:lang w:val="fr-FR"/>
        </w:rPr>
        <w:t xml:space="preserve"> 75009 Paris</w:t>
      </w:r>
      <w:r w:rsidR="00B277B4" w:rsidRPr="00B277B4">
        <w:rPr>
          <w:rFonts w:ascii="Times New Roman" w:hAnsi="Times New Roman" w:cs="Times New Roman"/>
          <w:i/>
          <w:sz w:val="24"/>
          <w:szCs w:val="24"/>
          <w:lang w:val="fr-FR"/>
        </w:rPr>
        <w:t>, France</w:t>
      </w:r>
    </w:p>
    <w:p w14:paraId="64E6E098" w14:textId="77777777" w:rsidR="00577956" w:rsidRPr="00B277B4" w:rsidRDefault="00577956" w:rsidP="002C268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</w:pPr>
      <w:r w:rsidRPr="00B277B4">
        <w:rPr>
          <w:rFonts w:ascii="Times New Roman" w:eastAsia="Times New Roman" w:hAnsi="Times New Roman" w:cs="Times New Roman"/>
          <w:i/>
          <w:sz w:val="24"/>
          <w:szCs w:val="24"/>
          <w:lang w:val="it-IT" w:eastAsia="nl-NL"/>
        </w:rPr>
        <w:t>thierry.tribout@inra.fr (Corresponding Author)</w:t>
      </w:r>
    </w:p>
    <w:p w14:paraId="08430EA0" w14:textId="77777777" w:rsidR="00DD56DD" w:rsidRDefault="00DD56DD" w:rsidP="002C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F94B6B7" w14:textId="77777777" w:rsidR="00934758" w:rsidRPr="00577956" w:rsidRDefault="00934758" w:rsidP="002C26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573252DC" w14:textId="77777777" w:rsidR="00DB4E72" w:rsidRPr="002B3DED" w:rsidRDefault="00DE0384" w:rsidP="002C2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DED">
        <w:rPr>
          <w:rFonts w:ascii="Times New Roman" w:hAnsi="Times New Roman" w:cs="Times New Roman"/>
          <w:b/>
          <w:sz w:val="28"/>
          <w:szCs w:val="28"/>
        </w:rPr>
        <w:t>Summary</w:t>
      </w:r>
    </w:p>
    <w:p w14:paraId="40A1AD98" w14:textId="77777777" w:rsidR="00934758" w:rsidRPr="002B3DED" w:rsidRDefault="00934758" w:rsidP="002C2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8D7ABC" w14:textId="49EFA199" w:rsidR="004B5923" w:rsidRDefault="001317E7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 of the study was </w:t>
      </w:r>
      <w:r w:rsidR="004B5923">
        <w:rPr>
          <w:rFonts w:ascii="Times New Roman" w:hAnsi="Times New Roman" w:cs="Times New Roman"/>
          <w:sz w:val="24"/>
          <w:szCs w:val="24"/>
        </w:rPr>
        <w:t xml:space="preserve">to </w:t>
      </w:r>
      <w:r w:rsidR="00526222">
        <w:rPr>
          <w:rFonts w:ascii="Times New Roman" w:hAnsi="Times New Roman" w:cs="Times New Roman"/>
          <w:sz w:val="24"/>
          <w:szCs w:val="24"/>
        </w:rPr>
        <w:t xml:space="preserve">jointly </w:t>
      </w:r>
      <w:r w:rsidR="004B5923">
        <w:rPr>
          <w:rFonts w:ascii="Times New Roman" w:hAnsi="Times New Roman" w:cs="Times New Roman"/>
          <w:sz w:val="24"/>
          <w:szCs w:val="24"/>
        </w:rPr>
        <w:t xml:space="preserve">estimate the genetic parameters for </w:t>
      </w:r>
      <w:proofErr w:type="gramStart"/>
      <w:r w:rsidR="00D068C0">
        <w:rPr>
          <w:rFonts w:ascii="Times New Roman" w:hAnsi="Times New Roman" w:cs="Times New Roman"/>
          <w:sz w:val="24"/>
          <w:szCs w:val="24"/>
        </w:rPr>
        <w:t>daily recorded</w:t>
      </w:r>
      <w:proofErr w:type="gramEnd"/>
      <w:r w:rsidR="00D068C0">
        <w:rPr>
          <w:rFonts w:ascii="Times New Roman" w:hAnsi="Times New Roman" w:cs="Times New Roman"/>
          <w:sz w:val="24"/>
          <w:szCs w:val="24"/>
        </w:rPr>
        <w:t xml:space="preserve"> </w:t>
      </w:r>
      <w:r w:rsidR="004B5923">
        <w:rPr>
          <w:rFonts w:ascii="Times New Roman" w:hAnsi="Times New Roman" w:cs="Times New Roman"/>
          <w:sz w:val="24"/>
          <w:szCs w:val="24"/>
        </w:rPr>
        <w:t>milk production</w:t>
      </w:r>
      <w:r w:rsidR="002B3DED">
        <w:rPr>
          <w:rFonts w:ascii="Times New Roman" w:hAnsi="Times New Roman" w:cs="Times New Roman"/>
          <w:sz w:val="24"/>
          <w:szCs w:val="24"/>
        </w:rPr>
        <w:t xml:space="preserve"> (MY24)</w:t>
      </w:r>
      <w:r w:rsidR="004B5923">
        <w:rPr>
          <w:rFonts w:ascii="Times New Roman" w:hAnsi="Times New Roman" w:cs="Times New Roman"/>
          <w:sz w:val="24"/>
          <w:szCs w:val="24"/>
        </w:rPr>
        <w:t xml:space="preserve"> and body weight</w:t>
      </w:r>
      <w:r w:rsidR="002B3DED">
        <w:rPr>
          <w:rFonts w:ascii="Times New Roman" w:hAnsi="Times New Roman" w:cs="Times New Roman"/>
          <w:sz w:val="24"/>
          <w:szCs w:val="24"/>
        </w:rPr>
        <w:t xml:space="preserve"> (BW)</w:t>
      </w:r>
      <w:r w:rsidR="004B5923">
        <w:rPr>
          <w:rFonts w:ascii="Times New Roman" w:hAnsi="Times New Roman" w:cs="Times New Roman"/>
          <w:sz w:val="24"/>
          <w:szCs w:val="24"/>
        </w:rPr>
        <w:t xml:space="preserve"> in first lactation</w:t>
      </w:r>
      <w:r w:rsidR="00ED223D">
        <w:rPr>
          <w:rFonts w:ascii="Times New Roman" w:hAnsi="Times New Roman" w:cs="Times New Roman"/>
          <w:sz w:val="24"/>
          <w:szCs w:val="24"/>
        </w:rPr>
        <w:t xml:space="preserve"> Holstein cows</w:t>
      </w:r>
      <w:r w:rsidR="00902D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5923">
        <w:rPr>
          <w:rFonts w:ascii="Times New Roman" w:hAnsi="Times New Roman" w:cs="Times New Roman"/>
          <w:sz w:val="24"/>
          <w:szCs w:val="24"/>
        </w:rPr>
        <w:t>A total of 329,334</w:t>
      </w:r>
      <w:proofErr w:type="gramEnd"/>
      <w:r w:rsidR="004B5923">
        <w:rPr>
          <w:rFonts w:ascii="Times New Roman" w:hAnsi="Times New Roman" w:cs="Times New Roman"/>
          <w:sz w:val="24"/>
          <w:szCs w:val="24"/>
        </w:rPr>
        <w:t xml:space="preserve"> </w:t>
      </w:r>
      <w:r w:rsidR="002B3DED">
        <w:rPr>
          <w:rFonts w:ascii="Times New Roman" w:hAnsi="Times New Roman" w:cs="Times New Roman"/>
          <w:sz w:val="24"/>
          <w:szCs w:val="24"/>
        </w:rPr>
        <w:t>MY24</w:t>
      </w:r>
      <w:r w:rsidR="00444D9A">
        <w:rPr>
          <w:rFonts w:ascii="Times New Roman" w:hAnsi="Times New Roman" w:cs="Times New Roman"/>
          <w:sz w:val="24"/>
          <w:szCs w:val="24"/>
        </w:rPr>
        <w:t xml:space="preserve"> and </w:t>
      </w:r>
      <w:r w:rsidR="002B3DED">
        <w:rPr>
          <w:rFonts w:ascii="Times New Roman" w:hAnsi="Times New Roman" w:cs="Times New Roman"/>
          <w:sz w:val="24"/>
          <w:szCs w:val="24"/>
        </w:rPr>
        <w:t>BW phenotypes</w:t>
      </w:r>
      <w:r w:rsidR="008346E4">
        <w:rPr>
          <w:rFonts w:ascii="Times New Roman" w:hAnsi="Times New Roman" w:cs="Times New Roman"/>
          <w:sz w:val="24"/>
          <w:szCs w:val="24"/>
        </w:rPr>
        <w:t xml:space="preserve"> recorded</w:t>
      </w:r>
      <w:r w:rsidR="00444D9A">
        <w:rPr>
          <w:rFonts w:ascii="Times New Roman" w:hAnsi="Times New Roman" w:cs="Times New Roman"/>
          <w:sz w:val="24"/>
          <w:szCs w:val="24"/>
        </w:rPr>
        <w:t xml:space="preserve"> </w:t>
      </w:r>
      <w:r w:rsidR="00902D57">
        <w:rPr>
          <w:rFonts w:ascii="Times New Roman" w:hAnsi="Times New Roman" w:cs="Times New Roman"/>
          <w:sz w:val="24"/>
          <w:szCs w:val="24"/>
        </w:rPr>
        <w:t>from</w:t>
      </w:r>
      <w:r w:rsidR="008346E4">
        <w:rPr>
          <w:rFonts w:ascii="Times New Roman" w:hAnsi="Times New Roman" w:cs="Times New Roman"/>
          <w:sz w:val="24"/>
          <w:szCs w:val="24"/>
        </w:rPr>
        <w:t xml:space="preserve"> </w:t>
      </w:r>
      <w:r w:rsidR="00902D57">
        <w:rPr>
          <w:rFonts w:ascii="Times New Roman" w:hAnsi="Times New Roman" w:cs="Times New Roman"/>
          <w:sz w:val="24"/>
          <w:szCs w:val="24"/>
        </w:rPr>
        <w:t>day</w:t>
      </w:r>
      <w:r w:rsidR="00956937">
        <w:rPr>
          <w:rFonts w:ascii="Times New Roman" w:hAnsi="Times New Roman" w:cs="Times New Roman"/>
          <w:sz w:val="24"/>
          <w:szCs w:val="24"/>
        </w:rPr>
        <w:t xml:space="preserve"> in milk (DIM)</w:t>
      </w:r>
      <w:r w:rsidR="00902D57">
        <w:rPr>
          <w:rFonts w:ascii="Times New Roman" w:hAnsi="Times New Roman" w:cs="Times New Roman"/>
          <w:sz w:val="24"/>
          <w:szCs w:val="24"/>
        </w:rPr>
        <w:t xml:space="preserve"> 1 to 335</w:t>
      </w:r>
      <w:r w:rsidR="008346E4">
        <w:rPr>
          <w:rFonts w:ascii="Times New Roman" w:hAnsi="Times New Roman" w:cs="Times New Roman"/>
          <w:sz w:val="24"/>
          <w:szCs w:val="24"/>
        </w:rPr>
        <w:t xml:space="preserve"> on</w:t>
      </w:r>
      <w:r w:rsidR="00444D9A">
        <w:rPr>
          <w:rFonts w:ascii="Times New Roman" w:hAnsi="Times New Roman" w:cs="Times New Roman"/>
          <w:sz w:val="24"/>
          <w:szCs w:val="24"/>
        </w:rPr>
        <w:t xml:space="preserve"> 2,207 </w:t>
      </w:r>
      <w:proofErr w:type="spellStart"/>
      <w:r w:rsidR="00444D9A">
        <w:rPr>
          <w:rFonts w:ascii="Times New Roman" w:hAnsi="Times New Roman" w:cs="Times New Roman"/>
          <w:sz w:val="24"/>
          <w:szCs w:val="24"/>
        </w:rPr>
        <w:t>primiparous</w:t>
      </w:r>
      <w:proofErr w:type="spellEnd"/>
      <w:r w:rsidR="00444D9A">
        <w:rPr>
          <w:rFonts w:ascii="Times New Roman" w:hAnsi="Times New Roman" w:cs="Times New Roman"/>
          <w:sz w:val="24"/>
          <w:szCs w:val="24"/>
        </w:rPr>
        <w:t xml:space="preserve"> Holstein cows, </w:t>
      </w:r>
      <w:r w:rsidR="00526222">
        <w:rPr>
          <w:rFonts w:ascii="Times New Roman" w:hAnsi="Times New Roman" w:cs="Times New Roman"/>
          <w:sz w:val="24"/>
          <w:szCs w:val="24"/>
        </w:rPr>
        <w:t xml:space="preserve">calving </w:t>
      </w:r>
      <w:r w:rsidR="00444D9A">
        <w:rPr>
          <w:rFonts w:ascii="Times New Roman" w:hAnsi="Times New Roman" w:cs="Times New Roman"/>
          <w:sz w:val="24"/>
          <w:szCs w:val="24"/>
        </w:rPr>
        <w:t>from October 2013 to April 2017</w:t>
      </w:r>
      <w:r w:rsidR="008346E4">
        <w:rPr>
          <w:rFonts w:ascii="Times New Roman" w:hAnsi="Times New Roman" w:cs="Times New Roman"/>
          <w:sz w:val="24"/>
          <w:szCs w:val="24"/>
        </w:rPr>
        <w:t xml:space="preserve">, </w:t>
      </w:r>
      <w:r w:rsidR="00444D9A">
        <w:rPr>
          <w:rFonts w:ascii="Times New Roman" w:hAnsi="Times New Roman" w:cs="Times New Roman"/>
          <w:sz w:val="24"/>
          <w:szCs w:val="24"/>
        </w:rPr>
        <w:t xml:space="preserve">were analyzed. </w:t>
      </w:r>
      <w:r w:rsidR="00422A79">
        <w:rPr>
          <w:rFonts w:ascii="Times New Roman" w:hAnsi="Times New Roman" w:cs="Times New Roman"/>
          <w:sz w:val="24"/>
          <w:szCs w:val="24"/>
        </w:rPr>
        <w:t>The data ca</w:t>
      </w:r>
      <w:r w:rsidR="009E5532">
        <w:rPr>
          <w:rFonts w:ascii="Times New Roman" w:hAnsi="Times New Roman" w:cs="Times New Roman"/>
          <w:sz w:val="24"/>
          <w:szCs w:val="24"/>
        </w:rPr>
        <w:t xml:space="preserve">me from 36 commercial dairy farms equipped with milking </w:t>
      </w:r>
      <w:r w:rsidR="006E1D31">
        <w:rPr>
          <w:rFonts w:ascii="Times New Roman" w:hAnsi="Times New Roman" w:cs="Times New Roman"/>
          <w:sz w:val="24"/>
          <w:szCs w:val="24"/>
        </w:rPr>
        <w:t>robots</w:t>
      </w:r>
      <w:r w:rsidR="009E5532">
        <w:rPr>
          <w:rFonts w:ascii="Times New Roman" w:hAnsi="Times New Roman" w:cs="Times New Roman"/>
          <w:sz w:val="24"/>
          <w:szCs w:val="24"/>
        </w:rPr>
        <w:t xml:space="preserve"> with automatic weighing platform, members of the</w:t>
      </w:r>
      <w:r w:rsidR="00902D57">
        <w:rPr>
          <w:rFonts w:ascii="Times New Roman" w:hAnsi="Times New Roman" w:cs="Times New Roman"/>
          <w:sz w:val="24"/>
          <w:szCs w:val="24"/>
        </w:rPr>
        <w:t xml:space="preserve"> Bretagne </w:t>
      </w:r>
      <w:proofErr w:type="spellStart"/>
      <w:r w:rsidR="00902D57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90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57">
        <w:rPr>
          <w:rFonts w:ascii="Times New Roman" w:hAnsi="Times New Roman" w:cs="Times New Roman"/>
          <w:sz w:val="24"/>
          <w:szCs w:val="24"/>
        </w:rPr>
        <w:t>Elevage</w:t>
      </w:r>
      <w:proofErr w:type="spellEnd"/>
      <w:r w:rsidR="0090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D57">
        <w:rPr>
          <w:rFonts w:ascii="Times New Roman" w:hAnsi="Times New Roman" w:cs="Times New Roman"/>
          <w:sz w:val="24"/>
          <w:szCs w:val="24"/>
        </w:rPr>
        <w:t>Ouest</w:t>
      </w:r>
      <w:proofErr w:type="spellEnd"/>
      <w:r w:rsidR="003E251F">
        <w:rPr>
          <w:rFonts w:ascii="Times New Roman" w:hAnsi="Times New Roman" w:cs="Times New Roman"/>
          <w:sz w:val="24"/>
          <w:szCs w:val="24"/>
        </w:rPr>
        <w:t xml:space="preserve"> network</w:t>
      </w:r>
      <w:r w:rsidR="009E5532">
        <w:rPr>
          <w:rFonts w:ascii="Times New Roman" w:hAnsi="Times New Roman" w:cs="Times New Roman"/>
          <w:sz w:val="24"/>
          <w:szCs w:val="24"/>
        </w:rPr>
        <w:t xml:space="preserve">. </w:t>
      </w:r>
      <w:r w:rsidR="002B3DED">
        <w:rPr>
          <w:rFonts w:ascii="Times New Roman" w:hAnsi="Times New Roman" w:cs="Times New Roman"/>
          <w:sz w:val="24"/>
          <w:szCs w:val="24"/>
        </w:rPr>
        <w:t>T</w:t>
      </w:r>
      <w:r w:rsidR="00444D9A">
        <w:rPr>
          <w:rFonts w:ascii="Times New Roman" w:hAnsi="Times New Roman" w:cs="Times New Roman"/>
          <w:sz w:val="24"/>
          <w:szCs w:val="24"/>
        </w:rPr>
        <w:t xml:space="preserve">he variance components, heritability and genetic correlations for </w:t>
      </w:r>
      <w:r w:rsidR="00833D74">
        <w:rPr>
          <w:rFonts w:ascii="Times New Roman" w:hAnsi="Times New Roman" w:cs="Times New Roman"/>
          <w:sz w:val="24"/>
          <w:szCs w:val="24"/>
        </w:rPr>
        <w:t>MY24</w:t>
      </w:r>
      <w:r w:rsidR="00444D9A">
        <w:rPr>
          <w:rFonts w:ascii="Times New Roman" w:hAnsi="Times New Roman" w:cs="Times New Roman"/>
          <w:sz w:val="24"/>
          <w:szCs w:val="24"/>
        </w:rPr>
        <w:t xml:space="preserve"> and </w:t>
      </w:r>
      <w:r w:rsidR="00833D74">
        <w:rPr>
          <w:rFonts w:ascii="Times New Roman" w:hAnsi="Times New Roman" w:cs="Times New Roman"/>
          <w:sz w:val="24"/>
          <w:szCs w:val="24"/>
        </w:rPr>
        <w:t>BW</w:t>
      </w:r>
      <w:r w:rsidR="00444D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D9A">
        <w:rPr>
          <w:rFonts w:ascii="Times New Roman" w:hAnsi="Times New Roman" w:cs="Times New Roman"/>
          <w:sz w:val="24"/>
          <w:szCs w:val="24"/>
        </w:rPr>
        <w:t xml:space="preserve">were </w:t>
      </w:r>
      <w:r w:rsidR="002B3DED">
        <w:rPr>
          <w:rFonts w:ascii="Times New Roman" w:hAnsi="Times New Roman" w:cs="Times New Roman"/>
          <w:sz w:val="24"/>
          <w:szCs w:val="24"/>
        </w:rPr>
        <w:t>estimated</w:t>
      </w:r>
      <w:proofErr w:type="gramEnd"/>
      <w:r w:rsidR="00444D9A">
        <w:rPr>
          <w:rFonts w:ascii="Times New Roman" w:hAnsi="Times New Roman" w:cs="Times New Roman"/>
          <w:sz w:val="24"/>
          <w:szCs w:val="24"/>
        </w:rPr>
        <w:t xml:space="preserve"> using a </w:t>
      </w:r>
      <w:r w:rsidR="00833D74">
        <w:rPr>
          <w:rFonts w:ascii="Times New Roman" w:hAnsi="Times New Roman" w:cs="Times New Roman"/>
          <w:sz w:val="24"/>
          <w:szCs w:val="24"/>
        </w:rPr>
        <w:t xml:space="preserve">bi-variate </w:t>
      </w:r>
      <w:r w:rsidR="00444D9A">
        <w:rPr>
          <w:rFonts w:ascii="Times New Roman" w:hAnsi="Times New Roman" w:cs="Times New Roman"/>
          <w:sz w:val="24"/>
          <w:szCs w:val="24"/>
        </w:rPr>
        <w:t>random regression test day model</w:t>
      </w:r>
      <w:r w:rsidR="004F7D4A">
        <w:rPr>
          <w:rFonts w:ascii="Times New Roman" w:hAnsi="Times New Roman" w:cs="Times New Roman"/>
          <w:sz w:val="24"/>
          <w:szCs w:val="24"/>
        </w:rPr>
        <w:t>, w</w:t>
      </w:r>
      <w:r w:rsidR="00956937">
        <w:rPr>
          <w:rFonts w:ascii="Times New Roman" w:hAnsi="Times New Roman" w:cs="Times New Roman"/>
          <w:sz w:val="24"/>
          <w:szCs w:val="24"/>
        </w:rPr>
        <w:t>h</w:t>
      </w:r>
      <w:r w:rsidR="004F7D4A">
        <w:rPr>
          <w:rFonts w:ascii="Times New Roman" w:hAnsi="Times New Roman" w:cs="Times New Roman"/>
          <w:sz w:val="24"/>
          <w:szCs w:val="24"/>
        </w:rPr>
        <w:t>ere additive genetic and permanent environmental effects for the lactation</w:t>
      </w:r>
      <w:r w:rsidR="00D068C0">
        <w:rPr>
          <w:rFonts w:ascii="Times New Roman" w:hAnsi="Times New Roman" w:cs="Times New Roman"/>
          <w:sz w:val="24"/>
          <w:szCs w:val="24"/>
        </w:rPr>
        <w:t xml:space="preserve"> and body weight</w:t>
      </w:r>
      <w:r w:rsidR="004F7D4A">
        <w:rPr>
          <w:rFonts w:ascii="Times New Roman" w:hAnsi="Times New Roman" w:cs="Times New Roman"/>
          <w:sz w:val="24"/>
          <w:szCs w:val="24"/>
        </w:rPr>
        <w:t xml:space="preserve"> curve</w:t>
      </w:r>
      <w:r w:rsidR="00D068C0">
        <w:rPr>
          <w:rFonts w:ascii="Times New Roman" w:hAnsi="Times New Roman" w:cs="Times New Roman"/>
          <w:sz w:val="24"/>
          <w:szCs w:val="24"/>
        </w:rPr>
        <w:t>s</w:t>
      </w:r>
      <w:r w:rsidR="004F7D4A">
        <w:rPr>
          <w:rFonts w:ascii="Times New Roman" w:hAnsi="Times New Roman" w:cs="Times New Roman"/>
          <w:sz w:val="24"/>
          <w:szCs w:val="24"/>
        </w:rPr>
        <w:t xml:space="preserve"> were modeled using orthogonal Legendre polynomials of the second and fifth orders, respectively</w:t>
      </w:r>
      <w:r w:rsidR="00444D9A">
        <w:rPr>
          <w:rFonts w:ascii="Times New Roman" w:hAnsi="Times New Roman" w:cs="Times New Roman"/>
          <w:sz w:val="24"/>
          <w:szCs w:val="24"/>
        </w:rPr>
        <w:t>.</w:t>
      </w:r>
      <w:r w:rsidR="00833D74">
        <w:rPr>
          <w:rFonts w:ascii="Times New Roman" w:hAnsi="Times New Roman" w:cs="Times New Roman"/>
          <w:sz w:val="24"/>
          <w:szCs w:val="24"/>
        </w:rPr>
        <w:t xml:space="preserve"> The heritability for MY24 increased from 0.0</w:t>
      </w:r>
      <w:r w:rsidR="00956937">
        <w:rPr>
          <w:rFonts w:ascii="Times New Roman" w:hAnsi="Times New Roman" w:cs="Times New Roman"/>
          <w:sz w:val="24"/>
          <w:szCs w:val="24"/>
        </w:rPr>
        <w:t>2 to 0.26 from DIM</w:t>
      </w:r>
      <w:r w:rsidR="00903EFA">
        <w:rPr>
          <w:rFonts w:ascii="Times New Roman" w:hAnsi="Times New Roman" w:cs="Times New Roman"/>
          <w:sz w:val="24"/>
          <w:szCs w:val="24"/>
        </w:rPr>
        <w:t xml:space="preserve"> 1 to DIM</w:t>
      </w:r>
      <w:r w:rsidR="004F7D4A">
        <w:rPr>
          <w:rFonts w:ascii="Times New Roman" w:hAnsi="Times New Roman" w:cs="Times New Roman"/>
          <w:sz w:val="24"/>
          <w:szCs w:val="24"/>
        </w:rPr>
        <w:t xml:space="preserve"> </w:t>
      </w:r>
      <w:r w:rsidR="00833D74">
        <w:rPr>
          <w:rFonts w:ascii="Times New Roman" w:hAnsi="Times New Roman" w:cs="Times New Roman"/>
          <w:sz w:val="24"/>
          <w:szCs w:val="24"/>
        </w:rPr>
        <w:t xml:space="preserve">300, and then decreased. </w:t>
      </w:r>
      <w:r w:rsidR="00903EFA">
        <w:rPr>
          <w:rFonts w:ascii="Times New Roman" w:hAnsi="Times New Roman" w:cs="Times New Roman"/>
          <w:sz w:val="24"/>
          <w:szCs w:val="24"/>
        </w:rPr>
        <w:t xml:space="preserve">The heritability for BW </w:t>
      </w:r>
      <w:r w:rsidR="002B3DED">
        <w:rPr>
          <w:rFonts w:ascii="Times New Roman" w:hAnsi="Times New Roman" w:cs="Times New Roman"/>
          <w:sz w:val="24"/>
          <w:szCs w:val="24"/>
        </w:rPr>
        <w:t>increased</w:t>
      </w:r>
      <w:r w:rsidR="00903EFA">
        <w:rPr>
          <w:rFonts w:ascii="Times New Roman" w:hAnsi="Times New Roman" w:cs="Times New Roman"/>
          <w:sz w:val="24"/>
          <w:szCs w:val="24"/>
        </w:rPr>
        <w:t xml:space="preserve"> from 0.26 (DIM</w:t>
      </w:r>
      <w:r w:rsidR="004F7D4A">
        <w:rPr>
          <w:rFonts w:ascii="Times New Roman" w:hAnsi="Times New Roman" w:cs="Times New Roman"/>
          <w:sz w:val="24"/>
          <w:szCs w:val="24"/>
        </w:rPr>
        <w:t xml:space="preserve"> </w:t>
      </w:r>
      <w:r w:rsidR="00903EFA">
        <w:rPr>
          <w:rFonts w:ascii="Times New Roman" w:hAnsi="Times New Roman" w:cs="Times New Roman"/>
          <w:sz w:val="24"/>
          <w:szCs w:val="24"/>
        </w:rPr>
        <w:t>1) to 0.42 (DIM</w:t>
      </w:r>
      <w:r w:rsidR="004F7D4A">
        <w:rPr>
          <w:rFonts w:ascii="Times New Roman" w:hAnsi="Times New Roman" w:cs="Times New Roman"/>
          <w:sz w:val="24"/>
          <w:szCs w:val="24"/>
        </w:rPr>
        <w:t xml:space="preserve"> </w:t>
      </w:r>
      <w:r w:rsidR="002B3DED">
        <w:rPr>
          <w:rFonts w:ascii="Times New Roman" w:hAnsi="Times New Roman" w:cs="Times New Roman"/>
          <w:sz w:val="24"/>
          <w:szCs w:val="24"/>
        </w:rPr>
        <w:t>100), remained</w:t>
      </w:r>
      <w:r w:rsidR="00903EFA">
        <w:rPr>
          <w:rFonts w:ascii="Times New Roman" w:hAnsi="Times New Roman" w:cs="Times New Roman"/>
          <w:sz w:val="24"/>
          <w:szCs w:val="24"/>
        </w:rPr>
        <w:t xml:space="preserve"> </w:t>
      </w:r>
      <w:r w:rsidR="00526222">
        <w:rPr>
          <w:rFonts w:ascii="Times New Roman" w:hAnsi="Times New Roman" w:cs="Times New Roman"/>
          <w:sz w:val="24"/>
          <w:szCs w:val="24"/>
        </w:rPr>
        <w:t xml:space="preserve">quite </w:t>
      </w:r>
      <w:r w:rsidR="00903EFA">
        <w:rPr>
          <w:rFonts w:ascii="Times New Roman" w:hAnsi="Times New Roman" w:cs="Times New Roman"/>
          <w:sz w:val="24"/>
          <w:szCs w:val="24"/>
        </w:rPr>
        <w:t>stable until DIM</w:t>
      </w:r>
      <w:r w:rsidR="00956937">
        <w:rPr>
          <w:rFonts w:ascii="Times New Roman" w:hAnsi="Times New Roman" w:cs="Times New Roman"/>
          <w:sz w:val="24"/>
          <w:szCs w:val="24"/>
        </w:rPr>
        <w:t xml:space="preserve"> </w:t>
      </w:r>
      <w:r w:rsidR="00903EFA">
        <w:rPr>
          <w:rFonts w:ascii="Times New Roman" w:hAnsi="Times New Roman" w:cs="Times New Roman"/>
          <w:sz w:val="24"/>
          <w:szCs w:val="24"/>
        </w:rPr>
        <w:t>322</w:t>
      </w:r>
      <w:r w:rsidR="002B3DED">
        <w:rPr>
          <w:rFonts w:ascii="Times New Roman" w:hAnsi="Times New Roman" w:cs="Times New Roman"/>
          <w:sz w:val="24"/>
          <w:szCs w:val="24"/>
        </w:rPr>
        <w:t>, and then declined</w:t>
      </w:r>
      <w:r w:rsidR="00903EFA">
        <w:rPr>
          <w:rFonts w:ascii="Times New Roman" w:hAnsi="Times New Roman" w:cs="Times New Roman"/>
          <w:sz w:val="24"/>
          <w:szCs w:val="24"/>
        </w:rPr>
        <w:t>.</w:t>
      </w:r>
      <w:r w:rsidR="007B0CB9">
        <w:rPr>
          <w:rFonts w:ascii="Times New Roman" w:hAnsi="Times New Roman" w:cs="Times New Roman"/>
          <w:sz w:val="24"/>
          <w:szCs w:val="24"/>
        </w:rPr>
        <w:t xml:space="preserve"> </w:t>
      </w:r>
      <w:r w:rsidR="002B3DED">
        <w:rPr>
          <w:rFonts w:ascii="Times New Roman" w:hAnsi="Times New Roman" w:cs="Times New Roman"/>
          <w:sz w:val="24"/>
          <w:szCs w:val="24"/>
        </w:rPr>
        <w:t>The genetic correlation</w:t>
      </w:r>
      <w:r w:rsidR="00526222">
        <w:rPr>
          <w:rFonts w:ascii="Times New Roman" w:hAnsi="Times New Roman" w:cs="Times New Roman"/>
          <w:sz w:val="24"/>
          <w:szCs w:val="24"/>
        </w:rPr>
        <w:t>s</w:t>
      </w:r>
      <w:r w:rsidR="002B3DED">
        <w:rPr>
          <w:rFonts w:ascii="Times New Roman" w:hAnsi="Times New Roman" w:cs="Times New Roman"/>
          <w:sz w:val="24"/>
          <w:szCs w:val="24"/>
        </w:rPr>
        <w:t xml:space="preserve"> between BW and MY24 </w:t>
      </w:r>
      <w:r w:rsidR="00526222">
        <w:rPr>
          <w:rFonts w:ascii="Times New Roman" w:hAnsi="Times New Roman" w:cs="Times New Roman"/>
          <w:sz w:val="24"/>
          <w:szCs w:val="24"/>
        </w:rPr>
        <w:t xml:space="preserve">were </w:t>
      </w:r>
      <w:r w:rsidR="002B3DED">
        <w:rPr>
          <w:rFonts w:ascii="Times New Roman" w:hAnsi="Times New Roman" w:cs="Times New Roman"/>
          <w:sz w:val="24"/>
          <w:szCs w:val="24"/>
        </w:rPr>
        <w:t xml:space="preserve">positive. </w:t>
      </w:r>
      <w:r w:rsidR="00526222">
        <w:rPr>
          <w:rFonts w:ascii="Times New Roman" w:hAnsi="Times New Roman" w:cs="Times New Roman"/>
          <w:sz w:val="24"/>
          <w:szCs w:val="24"/>
        </w:rPr>
        <w:t>They were</w:t>
      </w:r>
      <w:r w:rsidR="002B3DED">
        <w:rPr>
          <w:rFonts w:ascii="Times New Roman" w:hAnsi="Times New Roman" w:cs="Times New Roman"/>
          <w:sz w:val="24"/>
          <w:szCs w:val="24"/>
        </w:rPr>
        <w:t xml:space="preserve"> very low (&lt;0.20) in early lactation, but larger after DIM15. </w:t>
      </w:r>
      <w:r w:rsidR="004F7D4A">
        <w:rPr>
          <w:rFonts w:ascii="Times New Roman" w:hAnsi="Times New Roman" w:cs="Times New Roman"/>
          <w:sz w:val="24"/>
          <w:szCs w:val="24"/>
        </w:rPr>
        <w:t xml:space="preserve">This </w:t>
      </w:r>
      <w:r w:rsidR="00A56A40">
        <w:rPr>
          <w:rFonts w:ascii="Times New Roman" w:hAnsi="Times New Roman" w:cs="Times New Roman"/>
          <w:sz w:val="24"/>
          <w:szCs w:val="24"/>
        </w:rPr>
        <w:t xml:space="preserve">preliminary study </w:t>
      </w:r>
      <w:proofErr w:type="gramStart"/>
      <w:r w:rsidR="00A56A40">
        <w:rPr>
          <w:rFonts w:ascii="Times New Roman" w:hAnsi="Times New Roman" w:cs="Times New Roman"/>
          <w:sz w:val="24"/>
          <w:szCs w:val="24"/>
        </w:rPr>
        <w:t xml:space="preserve">will be </w:t>
      </w:r>
      <w:r w:rsidR="002B3DED">
        <w:rPr>
          <w:rFonts w:ascii="Times New Roman" w:hAnsi="Times New Roman" w:cs="Times New Roman"/>
          <w:sz w:val="24"/>
          <w:szCs w:val="24"/>
        </w:rPr>
        <w:t>repeated</w:t>
      </w:r>
      <w:r w:rsidR="00A56A40">
        <w:rPr>
          <w:rFonts w:ascii="Times New Roman" w:hAnsi="Times New Roman" w:cs="Times New Roman"/>
          <w:sz w:val="24"/>
          <w:szCs w:val="24"/>
        </w:rPr>
        <w:t xml:space="preserve"> on </w:t>
      </w:r>
      <w:r w:rsidR="00C812BD">
        <w:rPr>
          <w:rFonts w:ascii="Times New Roman" w:hAnsi="Times New Roman" w:cs="Times New Roman"/>
          <w:sz w:val="24"/>
          <w:szCs w:val="24"/>
        </w:rPr>
        <w:t xml:space="preserve">a </w:t>
      </w:r>
      <w:r w:rsidR="00A56A40">
        <w:rPr>
          <w:rFonts w:ascii="Times New Roman" w:hAnsi="Times New Roman" w:cs="Times New Roman"/>
          <w:sz w:val="24"/>
          <w:szCs w:val="24"/>
        </w:rPr>
        <w:t>large</w:t>
      </w:r>
      <w:r w:rsidR="00C718A9">
        <w:rPr>
          <w:rFonts w:ascii="Times New Roman" w:hAnsi="Times New Roman" w:cs="Times New Roman"/>
          <w:sz w:val="24"/>
          <w:szCs w:val="24"/>
        </w:rPr>
        <w:t xml:space="preserve">r dataset and </w:t>
      </w:r>
      <w:r w:rsidR="00C812BD">
        <w:rPr>
          <w:rFonts w:ascii="Times New Roman" w:hAnsi="Times New Roman" w:cs="Times New Roman"/>
          <w:sz w:val="24"/>
          <w:szCs w:val="24"/>
        </w:rPr>
        <w:t xml:space="preserve">extended to </w:t>
      </w:r>
      <w:r w:rsidR="00C718A9">
        <w:rPr>
          <w:rFonts w:ascii="Times New Roman" w:hAnsi="Times New Roman" w:cs="Times New Roman"/>
          <w:sz w:val="24"/>
          <w:szCs w:val="24"/>
        </w:rPr>
        <w:t xml:space="preserve">multiparous cows, to evaluate the possibility of uncoupling body mobilization in early lactation </w:t>
      </w:r>
      <w:r w:rsidR="00C812BD">
        <w:rPr>
          <w:rFonts w:ascii="Times New Roman" w:hAnsi="Times New Roman" w:cs="Times New Roman"/>
          <w:sz w:val="24"/>
          <w:szCs w:val="24"/>
        </w:rPr>
        <w:t xml:space="preserve">from </w:t>
      </w:r>
      <w:r w:rsidR="00C718A9">
        <w:rPr>
          <w:rFonts w:ascii="Times New Roman" w:hAnsi="Times New Roman" w:cs="Times New Roman"/>
          <w:sz w:val="24"/>
          <w:szCs w:val="24"/>
        </w:rPr>
        <w:t>milk production</w:t>
      </w:r>
      <w:proofErr w:type="gramEnd"/>
      <w:r w:rsidR="00C718A9">
        <w:rPr>
          <w:rFonts w:ascii="Times New Roman" w:hAnsi="Times New Roman" w:cs="Times New Roman"/>
          <w:sz w:val="24"/>
          <w:szCs w:val="24"/>
        </w:rPr>
        <w:t>.</w:t>
      </w:r>
    </w:p>
    <w:p w14:paraId="6FAA41F4" w14:textId="77777777" w:rsidR="00934758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12EAA" w14:textId="69D3EEE8" w:rsidR="00201FFA" w:rsidRPr="00201FFA" w:rsidRDefault="00201FFA" w:rsidP="002C26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FFA">
        <w:rPr>
          <w:rFonts w:ascii="Times New Roman" w:hAnsi="Times New Roman" w:cs="Times New Roman"/>
          <w:i/>
          <w:sz w:val="24"/>
          <w:szCs w:val="24"/>
        </w:rPr>
        <w:t xml:space="preserve">Keywords: random regression, genetic parameters, milk yield, </w:t>
      </w:r>
      <w:r w:rsidR="00902D57">
        <w:rPr>
          <w:rFonts w:ascii="Times New Roman" w:hAnsi="Times New Roman" w:cs="Times New Roman"/>
          <w:i/>
          <w:sz w:val="24"/>
          <w:szCs w:val="24"/>
        </w:rPr>
        <w:t>body weight, dairy cow</w:t>
      </w:r>
      <w:r w:rsidRPr="00201F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6194B">
        <w:rPr>
          <w:rFonts w:ascii="Times New Roman" w:hAnsi="Times New Roman" w:cs="Times New Roman"/>
          <w:i/>
          <w:sz w:val="24"/>
          <w:szCs w:val="24"/>
        </w:rPr>
        <w:t>milking robots</w:t>
      </w:r>
    </w:p>
    <w:p w14:paraId="355827DE" w14:textId="77777777" w:rsidR="00DE0384" w:rsidRPr="00633561" w:rsidRDefault="00DE0384" w:rsidP="002C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E5016" w14:textId="77777777" w:rsidR="00DB4E72" w:rsidRDefault="009C3EFE" w:rsidP="002C2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0384">
        <w:rPr>
          <w:rFonts w:ascii="Times New Roman" w:hAnsi="Times New Roman" w:cs="Times New Roman"/>
          <w:b/>
          <w:sz w:val="28"/>
          <w:szCs w:val="28"/>
        </w:rPr>
        <w:t>Introduction</w:t>
      </w:r>
    </w:p>
    <w:p w14:paraId="645306B3" w14:textId="77777777" w:rsidR="00934758" w:rsidRPr="00DE0384" w:rsidRDefault="00934758" w:rsidP="002C26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34EF65" w14:textId="4C05F9AB" w:rsidR="00A54BC4" w:rsidRDefault="00C812BD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</w:t>
      </w:r>
      <w:r w:rsidR="00E50DA2">
        <w:rPr>
          <w:rFonts w:ascii="Times New Roman" w:hAnsi="Times New Roman" w:cs="Times New Roman"/>
          <w:sz w:val="24"/>
          <w:szCs w:val="24"/>
        </w:rPr>
        <w:t xml:space="preserve"> last years</w:t>
      </w:r>
      <w:r w:rsidR="00882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growing proportion of </w:t>
      </w:r>
      <w:r w:rsidR="00E50DA2">
        <w:rPr>
          <w:rFonts w:ascii="Times New Roman" w:hAnsi="Times New Roman" w:cs="Times New Roman"/>
          <w:sz w:val="24"/>
          <w:szCs w:val="24"/>
        </w:rPr>
        <w:t>French</w:t>
      </w:r>
      <w:r w:rsidR="00882C58">
        <w:rPr>
          <w:rFonts w:ascii="Times New Roman" w:hAnsi="Times New Roman" w:cs="Times New Roman"/>
          <w:sz w:val="24"/>
          <w:szCs w:val="24"/>
        </w:rPr>
        <w:t xml:space="preserve"> dairy farms were equipped with </w:t>
      </w:r>
      <w:r w:rsidR="00BA127C">
        <w:rPr>
          <w:rFonts w:ascii="Times New Roman" w:hAnsi="Times New Roman" w:cs="Times New Roman"/>
          <w:sz w:val="24"/>
          <w:szCs w:val="24"/>
        </w:rPr>
        <w:t xml:space="preserve">milking </w:t>
      </w:r>
      <w:r>
        <w:rPr>
          <w:rFonts w:ascii="Times New Roman" w:hAnsi="Times New Roman" w:cs="Times New Roman"/>
          <w:sz w:val="24"/>
          <w:szCs w:val="24"/>
        </w:rPr>
        <w:t>robots</w:t>
      </w:r>
      <w:r w:rsidR="00E50DA2">
        <w:rPr>
          <w:rFonts w:ascii="Times New Roman" w:hAnsi="Times New Roman" w:cs="Times New Roman"/>
          <w:sz w:val="24"/>
          <w:szCs w:val="24"/>
        </w:rPr>
        <w:t xml:space="preserve"> that record</w:t>
      </w:r>
      <w:r w:rsidR="00882C58">
        <w:rPr>
          <w:rFonts w:ascii="Times New Roman" w:hAnsi="Times New Roman" w:cs="Times New Roman"/>
          <w:sz w:val="24"/>
          <w:szCs w:val="24"/>
        </w:rPr>
        <w:t xml:space="preserve"> daily the milk production and the body weight of milking cows. The objective of the present study was to </w:t>
      </w:r>
      <w:r w:rsidR="00423043">
        <w:rPr>
          <w:rFonts w:ascii="Times New Roman" w:hAnsi="Times New Roman" w:cs="Times New Roman"/>
          <w:sz w:val="24"/>
          <w:szCs w:val="24"/>
        </w:rPr>
        <w:t xml:space="preserve">exploit </w:t>
      </w:r>
      <w:r w:rsidR="00E50DA2">
        <w:rPr>
          <w:rFonts w:ascii="Times New Roman" w:hAnsi="Times New Roman" w:cs="Times New Roman"/>
          <w:sz w:val="24"/>
          <w:szCs w:val="24"/>
        </w:rPr>
        <w:t>the high-throughput provided by commercial herds</w:t>
      </w:r>
      <w:r w:rsidR="00E962A6">
        <w:rPr>
          <w:rFonts w:ascii="Times New Roman" w:hAnsi="Times New Roman" w:cs="Times New Roman"/>
          <w:sz w:val="24"/>
          <w:szCs w:val="24"/>
        </w:rPr>
        <w:t xml:space="preserve"> equipped with </w:t>
      </w:r>
      <w:r w:rsidR="00B329B5">
        <w:rPr>
          <w:rFonts w:ascii="Times New Roman" w:hAnsi="Times New Roman" w:cs="Times New Roman"/>
          <w:sz w:val="24"/>
          <w:szCs w:val="24"/>
        </w:rPr>
        <w:t>robots</w:t>
      </w:r>
      <w:r w:rsidR="00E962A6">
        <w:rPr>
          <w:rFonts w:ascii="Times New Roman" w:hAnsi="Times New Roman" w:cs="Times New Roman"/>
          <w:sz w:val="24"/>
          <w:szCs w:val="24"/>
        </w:rPr>
        <w:t>, to estimate</w:t>
      </w:r>
      <w:r w:rsidR="00E50DA2">
        <w:rPr>
          <w:rFonts w:ascii="Times New Roman" w:hAnsi="Times New Roman" w:cs="Times New Roman"/>
          <w:sz w:val="24"/>
          <w:szCs w:val="24"/>
        </w:rPr>
        <w:t xml:space="preserve"> genetic</w:t>
      </w:r>
      <w:r>
        <w:rPr>
          <w:rFonts w:ascii="Times New Roman" w:hAnsi="Times New Roman" w:cs="Times New Roman"/>
          <w:sz w:val="24"/>
          <w:szCs w:val="24"/>
        </w:rPr>
        <w:t xml:space="preserve"> parameters</w:t>
      </w:r>
      <w:r w:rsidR="00E50DA2">
        <w:rPr>
          <w:rFonts w:ascii="Times New Roman" w:hAnsi="Times New Roman" w:cs="Times New Roman"/>
          <w:sz w:val="24"/>
          <w:szCs w:val="24"/>
        </w:rPr>
        <w:t xml:space="preserve"> </w:t>
      </w:r>
      <w:r w:rsidR="00E962A6">
        <w:rPr>
          <w:rFonts w:ascii="Times New Roman" w:hAnsi="Times New Roman" w:cs="Times New Roman"/>
          <w:sz w:val="24"/>
          <w:szCs w:val="24"/>
        </w:rPr>
        <w:t xml:space="preserve">for daily milk yield and body weight </w:t>
      </w:r>
      <w:r w:rsidR="00E71AFE">
        <w:rPr>
          <w:rFonts w:ascii="Times New Roman" w:hAnsi="Times New Roman" w:cs="Times New Roman"/>
          <w:sz w:val="24"/>
          <w:szCs w:val="24"/>
        </w:rPr>
        <w:t>in the first lactation</w:t>
      </w:r>
      <w:r w:rsidR="00760051">
        <w:rPr>
          <w:rFonts w:ascii="Times New Roman" w:hAnsi="Times New Roman" w:cs="Times New Roman"/>
          <w:sz w:val="24"/>
          <w:szCs w:val="24"/>
        </w:rPr>
        <w:t>.</w:t>
      </w:r>
    </w:p>
    <w:p w14:paraId="69D0E4E2" w14:textId="77777777" w:rsidR="00E962A6" w:rsidRDefault="00E962A6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9A139" w14:textId="77777777" w:rsidR="00A54BC4" w:rsidRDefault="005F6E47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E47">
        <w:rPr>
          <w:rFonts w:ascii="Times New Roman" w:hAnsi="Times New Roman" w:cs="Times New Roman"/>
          <w:b/>
          <w:sz w:val="28"/>
          <w:szCs w:val="28"/>
        </w:rPr>
        <w:t>Material and Methods</w:t>
      </w:r>
    </w:p>
    <w:p w14:paraId="56DAC97E" w14:textId="77777777" w:rsidR="00934758" w:rsidRPr="005F6E47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0D30C" w14:textId="77777777" w:rsidR="00D34114" w:rsidRDefault="00D34114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14">
        <w:rPr>
          <w:rFonts w:ascii="Times New Roman" w:hAnsi="Times New Roman" w:cs="Times New Roman"/>
          <w:b/>
          <w:sz w:val="24"/>
          <w:szCs w:val="24"/>
        </w:rPr>
        <w:t>Data</w:t>
      </w:r>
    </w:p>
    <w:p w14:paraId="5D5D38E4" w14:textId="77777777" w:rsidR="00934758" w:rsidRPr="00D34114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5C723F" w14:textId="5343AACC" w:rsidR="00A0299D" w:rsidRDefault="00E71AFE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data used for this study </w:t>
      </w:r>
      <w:r w:rsidR="007C75DC">
        <w:rPr>
          <w:rFonts w:ascii="Times New Roman" w:hAnsi="Times New Roman" w:cs="Times New Roman"/>
          <w:sz w:val="24"/>
          <w:szCs w:val="24"/>
        </w:rPr>
        <w:t xml:space="preserve">came from </w:t>
      </w:r>
      <w:r w:rsidR="00A40BC2">
        <w:rPr>
          <w:rFonts w:ascii="Times New Roman" w:hAnsi="Times New Roman" w:cs="Times New Roman"/>
          <w:sz w:val="24"/>
          <w:szCs w:val="24"/>
        </w:rPr>
        <w:t>36 commercial dairy farms</w:t>
      </w:r>
      <w:r w:rsidR="00881FB9">
        <w:rPr>
          <w:rFonts w:ascii="Times New Roman" w:hAnsi="Times New Roman" w:cs="Times New Roman"/>
          <w:sz w:val="24"/>
          <w:szCs w:val="24"/>
        </w:rPr>
        <w:t xml:space="preserve"> lo</w:t>
      </w:r>
      <w:r w:rsidR="00A0299D">
        <w:rPr>
          <w:rFonts w:ascii="Times New Roman" w:hAnsi="Times New Roman" w:cs="Times New Roman"/>
          <w:sz w:val="24"/>
          <w:szCs w:val="24"/>
        </w:rPr>
        <w:t>c</w:t>
      </w:r>
      <w:r w:rsidR="00881FB9">
        <w:rPr>
          <w:rFonts w:ascii="Times New Roman" w:hAnsi="Times New Roman" w:cs="Times New Roman"/>
          <w:sz w:val="24"/>
          <w:szCs w:val="24"/>
        </w:rPr>
        <w:t>a</w:t>
      </w:r>
      <w:r w:rsidR="00A0299D">
        <w:rPr>
          <w:rFonts w:ascii="Times New Roman" w:hAnsi="Times New Roman" w:cs="Times New Roman"/>
          <w:sz w:val="24"/>
          <w:szCs w:val="24"/>
        </w:rPr>
        <w:t>ted in the western part of France.</w:t>
      </w:r>
      <w:r w:rsidR="008E26EA">
        <w:rPr>
          <w:rFonts w:ascii="Times New Roman" w:hAnsi="Times New Roman" w:cs="Times New Roman"/>
          <w:sz w:val="24"/>
          <w:szCs w:val="24"/>
        </w:rPr>
        <w:t xml:space="preserve"> The size of the herds varied</w:t>
      </w:r>
      <w:r w:rsidR="001718E8">
        <w:rPr>
          <w:rFonts w:ascii="Times New Roman" w:hAnsi="Times New Roman" w:cs="Times New Roman"/>
          <w:sz w:val="24"/>
          <w:szCs w:val="24"/>
        </w:rPr>
        <w:t xml:space="preserve"> from 46 to 189 cows, with a mean of 92.</w:t>
      </w:r>
      <w:r w:rsidR="00A0299D">
        <w:rPr>
          <w:rFonts w:ascii="Times New Roman" w:hAnsi="Times New Roman" w:cs="Times New Roman"/>
          <w:sz w:val="24"/>
          <w:szCs w:val="24"/>
        </w:rPr>
        <w:t xml:space="preserve"> These herds are</w:t>
      </w:r>
      <w:r w:rsidR="00A40BC2">
        <w:rPr>
          <w:rFonts w:ascii="Times New Roman" w:hAnsi="Times New Roman" w:cs="Times New Roman"/>
          <w:sz w:val="24"/>
          <w:szCs w:val="24"/>
        </w:rPr>
        <w:t xml:space="preserve"> </w:t>
      </w:r>
      <w:r w:rsidR="00F57CA3">
        <w:rPr>
          <w:rFonts w:ascii="Times New Roman" w:hAnsi="Times New Roman" w:cs="Times New Roman"/>
          <w:sz w:val="24"/>
          <w:szCs w:val="24"/>
        </w:rPr>
        <w:t xml:space="preserve">members of the Bretagne </w:t>
      </w:r>
      <w:proofErr w:type="spellStart"/>
      <w:r w:rsidR="00F57CA3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F5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A3">
        <w:rPr>
          <w:rFonts w:ascii="Times New Roman" w:hAnsi="Times New Roman" w:cs="Times New Roman"/>
          <w:sz w:val="24"/>
          <w:szCs w:val="24"/>
        </w:rPr>
        <w:t>Elevage</w:t>
      </w:r>
      <w:proofErr w:type="spellEnd"/>
      <w:r w:rsidR="00F5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CA3">
        <w:rPr>
          <w:rFonts w:ascii="Times New Roman" w:hAnsi="Times New Roman" w:cs="Times New Roman"/>
          <w:sz w:val="24"/>
          <w:szCs w:val="24"/>
        </w:rPr>
        <w:t>Ouest</w:t>
      </w:r>
      <w:proofErr w:type="spellEnd"/>
      <w:r w:rsidR="00F57CA3">
        <w:rPr>
          <w:rFonts w:ascii="Times New Roman" w:hAnsi="Times New Roman" w:cs="Times New Roman"/>
          <w:sz w:val="24"/>
          <w:szCs w:val="24"/>
        </w:rPr>
        <w:t xml:space="preserve"> </w:t>
      </w:r>
      <w:r w:rsidR="009E4AF5">
        <w:rPr>
          <w:rFonts w:ascii="Times New Roman" w:hAnsi="Times New Roman" w:cs="Times New Roman"/>
          <w:sz w:val="24"/>
          <w:szCs w:val="24"/>
        </w:rPr>
        <w:t>network</w:t>
      </w:r>
      <w:r w:rsidR="00081961">
        <w:rPr>
          <w:rFonts w:ascii="Times New Roman" w:hAnsi="Times New Roman" w:cs="Times New Roman"/>
          <w:sz w:val="24"/>
          <w:szCs w:val="24"/>
        </w:rPr>
        <w:t xml:space="preserve"> </w:t>
      </w:r>
      <w:r w:rsidR="0024714C">
        <w:rPr>
          <w:rFonts w:ascii="Times New Roman" w:hAnsi="Times New Roman" w:cs="Times New Roman"/>
          <w:sz w:val="24"/>
          <w:szCs w:val="24"/>
        </w:rPr>
        <w:t>(BCEL-</w:t>
      </w:r>
      <w:proofErr w:type="spellStart"/>
      <w:r w:rsidR="0024714C">
        <w:rPr>
          <w:rFonts w:ascii="Times New Roman" w:hAnsi="Times New Roman" w:cs="Times New Roman"/>
          <w:sz w:val="24"/>
          <w:szCs w:val="24"/>
        </w:rPr>
        <w:t>Ouest</w:t>
      </w:r>
      <w:proofErr w:type="spellEnd"/>
      <w:r w:rsidR="0024714C">
        <w:rPr>
          <w:rFonts w:ascii="Times New Roman" w:hAnsi="Times New Roman" w:cs="Times New Roman"/>
          <w:sz w:val="24"/>
          <w:szCs w:val="24"/>
        </w:rPr>
        <w:t>, http://www.bcel-ouest.fr)</w:t>
      </w:r>
      <w:r w:rsidR="00A0299D">
        <w:rPr>
          <w:rFonts w:ascii="Times New Roman" w:hAnsi="Times New Roman" w:cs="Times New Roman"/>
          <w:sz w:val="24"/>
          <w:szCs w:val="24"/>
        </w:rPr>
        <w:t xml:space="preserve">, one of the </w:t>
      </w:r>
      <w:r w:rsidR="00A0299D" w:rsidRPr="00081961">
        <w:rPr>
          <w:rFonts w:ascii="Times New Roman" w:hAnsi="Times New Roman" w:cs="Times New Roman"/>
          <w:sz w:val="24"/>
          <w:szCs w:val="24"/>
        </w:rPr>
        <w:t xml:space="preserve">French </w:t>
      </w:r>
      <w:r w:rsidR="00C812BD" w:rsidRPr="00081961">
        <w:rPr>
          <w:rFonts w:ascii="Times New Roman" w:hAnsi="Times New Roman" w:cs="Times New Roman"/>
          <w:sz w:val="24"/>
          <w:szCs w:val="24"/>
        </w:rPr>
        <w:t xml:space="preserve">milk recording </w:t>
      </w:r>
      <w:r w:rsidR="00265FAE" w:rsidRPr="00081961">
        <w:rPr>
          <w:rFonts w:ascii="Times New Roman" w:hAnsi="Times New Roman" w:cs="Times New Roman"/>
          <w:sz w:val="24"/>
          <w:szCs w:val="24"/>
        </w:rPr>
        <w:t>agencies</w:t>
      </w:r>
      <w:r w:rsidR="00A0299D">
        <w:rPr>
          <w:rFonts w:ascii="Times New Roman" w:hAnsi="Times New Roman" w:cs="Times New Roman"/>
          <w:sz w:val="24"/>
          <w:szCs w:val="24"/>
        </w:rPr>
        <w:t xml:space="preserve"> federated by </w:t>
      </w:r>
      <w:r w:rsidR="0018138A">
        <w:rPr>
          <w:rFonts w:ascii="Times New Roman" w:hAnsi="Times New Roman" w:cs="Times New Roman"/>
          <w:sz w:val="24"/>
          <w:szCs w:val="24"/>
        </w:rPr>
        <w:t xml:space="preserve">France </w:t>
      </w:r>
      <w:proofErr w:type="spellStart"/>
      <w:r w:rsidR="0018138A">
        <w:rPr>
          <w:rFonts w:ascii="Times New Roman" w:hAnsi="Times New Roman" w:cs="Times New Roman"/>
          <w:sz w:val="24"/>
          <w:szCs w:val="24"/>
        </w:rPr>
        <w:t>Conseil</w:t>
      </w:r>
      <w:proofErr w:type="spellEnd"/>
      <w:r w:rsidR="00181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38A">
        <w:rPr>
          <w:rFonts w:ascii="Times New Roman" w:hAnsi="Times New Roman" w:cs="Times New Roman"/>
          <w:sz w:val="24"/>
          <w:szCs w:val="24"/>
        </w:rPr>
        <w:t>Elevage</w:t>
      </w:r>
      <w:proofErr w:type="spellEnd"/>
      <w:r w:rsidR="0018138A">
        <w:rPr>
          <w:rFonts w:ascii="Times New Roman" w:hAnsi="Times New Roman" w:cs="Times New Roman"/>
          <w:sz w:val="24"/>
          <w:szCs w:val="24"/>
        </w:rPr>
        <w:t xml:space="preserve"> (FCEL</w:t>
      </w:r>
      <w:r w:rsidR="00D2309F">
        <w:rPr>
          <w:rFonts w:ascii="Times New Roman" w:hAnsi="Times New Roman" w:cs="Times New Roman"/>
          <w:sz w:val="24"/>
          <w:szCs w:val="24"/>
        </w:rPr>
        <w:t xml:space="preserve">, </w:t>
      </w:r>
      <w:r w:rsidR="00D2309F" w:rsidRPr="00D2309F">
        <w:rPr>
          <w:rFonts w:ascii="Times New Roman" w:hAnsi="Times New Roman" w:cs="Times New Roman"/>
          <w:sz w:val="24"/>
          <w:szCs w:val="24"/>
        </w:rPr>
        <w:t>http://www.france-conseil-elevage.fr</w:t>
      </w:r>
      <w:r w:rsidR="0018138A">
        <w:rPr>
          <w:rFonts w:ascii="Times New Roman" w:hAnsi="Times New Roman" w:cs="Times New Roman"/>
          <w:sz w:val="24"/>
          <w:szCs w:val="24"/>
        </w:rPr>
        <w:t>)</w:t>
      </w:r>
      <w:r w:rsidR="00F57CA3">
        <w:rPr>
          <w:rFonts w:ascii="Times New Roman" w:hAnsi="Times New Roman" w:cs="Times New Roman"/>
          <w:sz w:val="24"/>
          <w:szCs w:val="24"/>
        </w:rPr>
        <w:t>.</w:t>
      </w:r>
      <w:r w:rsidR="007C75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7B88C" w14:textId="6483E6E1" w:rsidR="00F57CA3" w:rsidRDefault="00A0299D" w:rsidP="0037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E31DAA">
        <w:rPr>
          <w:rFonts w:ascii="Times New Roman" w:hAnsi="Times New Roman" w:cs="Times New Roman"/>
          <w:sz w:val="24"/>
          <w:szCs w:val="24"/>
        </w:rPr>
        <w:t xml:space="preserve"> </w:t>
      </w:r>
      <w:r w:rsidR="00CD06F3">
        <w:rPr>
          <w:rFonts w:ascii="Times New Roman" w:hAnsi="Times New Roman" w:cs="Times New Roman"/>
          <w:sz w:val="24"/>
          <w:szCs w:val="24"/>
        </w:rPr>
        <w:t>were recorded on</w:t>
      </w:r>
      <w:r w:rsidR="00E31D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DAA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0676D5">
        <w:rPr>
          <w:rFonts w:ascii="Times New Roman" w:hAnsi="Times New Roman" w:cs="Times New Roman"/>
          <w:sz w:val="24"/>
          <w:szCs w:val="24"/>
        </w:rPr>
        <w:t>3,226</w:t>
      </w:r>
      <w:proofErr w:type="gramEnd"/>
      <w:r w:rsidR="00A0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FDE">
        <w:rPr>
          <w:rFonts w:ascii="Times New Roman" w:hAnsi="Times New Roman" w:cs="Times New Roman"/>
          <w:sz w:val="24"/>
          <w:szCs w:val="24"/>
        </w:rPr>
        <w:t>primiparous</w:t>
      </w:r>
      <w:proofErr w:type="spellEnd"/>
      <w:r w:rsidR="00197FDE">
        <w:rPr>
          <w:rFonts w:ascii="Times New Roman" w:hAnsi="Times New Roman" w:cs="Times New Roman"/>
          <w:sz w:val="24"/>
          <w:szCs w:val="24"/>
        </w:rPr>
        <w:t xml:space="preserve"> </w:t>
      </w:r>
      <w:r w:rsidR="005C79A5" w:rsidRPr="00BA127C">
        <w:rPr>
          <w:rFonts w:ascii="Times New Roman" w:hAnsi="Times New Roman" w:cs="Times New Roman"/>
          <w:sz w:val="24"/>
          <w:szCs w:val="24"/>
        </w:rPr>
        <w:t>Holstein</w:t>
      </w:r>
      <w:r w:rsidR="006C5657" w:rsidRPr="00BA127C">
        <w:rPr>
          <w:rFonts w:ascii="Times New Roman" w:hAnsi="Times New Roman" w:cs="Times New Roman"/>
          <w:sz w:val="24"/>
          <w:szCs w:val="24"/>
        </w:rPr>
        <w:t xml:space="preserve"> </w:t>
      </w:r>
      <w:r w:rsidR="00CD06F3">
        <w:rPr>
          <w:rFonts w:ascii="Times New Roman" w:hAnsi="Times New Roman" w:cs="Times New Roman"/>
          <w:sz w:val="24"/>
          <w:szCs w:val="24"/>
        </w:rPr>
        <w:t>cows</w:t>
      </w:r>
      <w:r w:rsidR="00A04454">
        <w:rPr>
          <w:rFonts w:ascii="Times New Roman" w:hAnsi="Times New Roman" w:cs="Times New Roman"/>
          <w:sz w:val="24"/>
          <w:szCs w:val="24"/>
        </w:rPr>
        <w:t xml:space="preserve">, </w:t>
      </w:r>
      <w:r w:rsidR="009C16B9">
        <w:rPr>
          <w:rFonts w:ascii="Times New Roman" w:hAnsi="Times New Roman" w:cs="Times New Roman"/>
          <w:sz w:val="24"/>
          <w:szCs w:val="24"/>
        </w:rPr>
        <w:t>calved</w:t>
      </w:r>
      <w:r w:rsidR="00A04454">
        <w:rPr>
          <w:rFonts w:ascii="Times New Roman" w:hAnsi="Times New Roman" w:cs="Times New Roman"/>
          <w:sz w:val="24"/>
          <w:szCs w:val="24"/>
        </w:rPr>
        <w:t xml:space="preserve"> from </w:t>
      </w:r>
      <w:r w:rsidR="001F77BC" w:rsidRPr="004F59CA">
        <w:rPr>
          <w:rFonts w:ascii="Times New Roman" w:hAnsi="Times New Roman" w:cs="Times New Roman"/>
          <w:sz w:val="24"/>
          <w:szCs w:val="24"/>
        </w:rPr>
        <w:t>February 2013</w:t>
      </w:r>
      <w:r w:rsidR="00A04454" w:rsidRPr="004F59CA">
        <w:rPr>
          <w:rFonts w:ascii="Times New Roman" w:hAnsi="Times New Roman" w:cs="Times New Roman"/>
          <w:sz w:val="24"/>
          <w:szCs w:val="24"/>
        </w:rPr>
        <w:t xml:space="preserve"> to May 2017</w:t>
      </w:r>
      <w:r w:rsidR="00197FDE">
        <w:rPr>
          <w:rFonts w:ascii="Times New Roman" w:hAnsi="Times New Roman" w:cs="Times New Roman"/>
          <w:sz w:val="24"/>
          <w:szCs w:val="24"/>
        </w:rPr>
        <w:t>.</w:t>
      </w:r>
      <w:r w:rsidR="00A04454" w:rsidRPr="004F59CA">
        <w:rPr>
          <w:rFonts w:ascii="Times New Roman" w:hAnsi="Times New Roman" w:cs="Times New Roman"/>
          <w:sz w:val="24"/>
          <w:szCs w:val="24"/>
        </w:rPr>
        <w:t xml:space="preserve"> </w:t>
      </w:r>
      <w:r w:rsidR="00CD06F3" w:rsidRPr="004F59CA">
        <w:rPr>
          <w:rFonts w:ascii="Times New Roman" w:hAnsi="Times New Roman" w:cs="Times New Roman"/>
          <w:sz w:val="24"/>
          <w:szCs w:val="24"/>
        </w:rPr>
        <w:t>The cows were loose-housed</w:t>
      </w:r>
      <w:r w:rsidR="00CD06F3">
        <w:rPr>
          <w:rFonts w:ascii="Times New Roman" w:hAnsi="Times New Roman" w:cs="Times New Roman"/>
          <w:sz w:val="24"/>
          <w:szCs w:val="24"/>
        </w:rPr>
        <w:t xml:space="preserve"> </w:t>
      </w:r>
      <w:r w:rsidR="00020CD4">
        <w:rPr>
          <w:rFonts w:ascii="Times New Roman" w:hAnsi="Times New Roman" w:cs="Times New Roman"/>
          <w:sz w:val="24"/>
          <w:szCs w:val="24"/>
        </w:rPr>
        <w:t xml:space="preserve">in barns </w:t>
      </w:r>
      <w:r w:rsidR="00964B34">
        <w:rPr>
          <w:rFonts w:ascii="Times New Roman" w:hAnsi="Times New Roman" w:cs="Times New Roman"/>
          <w:sz w:val="24"/>
          <w:szCs w:val="24"/>
        </w:rPr>
        <w:t xml:space="preserve">equipped with milking </w:t>
      </w:r>
      <w:r w:rsidR="00395E16">
        <w:rPr>
          <w:rFonts w:ascii="Times New Roman" w:hAnsi="Times New Roman" w:cs="Times New Roman"/>
          <w:sz w:val="24"/>
          <w:szCs w:val="24"/>
        </w:rPr>
        <w:t>robots</w:t>
      </w:r>
      <w:r w:rsidR="00964B34">
        <w:rPr>
          <w:rFonts w:ascii="Times New Roman" w:hAnsi="Times New Roman" w:cs="Times New Roman"/>
          <w:sz w:val="24"/>
          <w:szCs w:val="24"/>
        </w:rPr>
        <w:t xml:space="preserve"> with automatic weighing platform </w:t>
      </w:r>
      <w:r w:rsidR="00964B34" w:rsidRPr="004B2F39">
        <w:rPr>
          <w:rFonts w:ascii="Times New Roman" w:hAnsi="Times New Roman" w:cs="Times New Roman"/>
          <w:sz w:val="24"/>
          <w:szCs w:val="24"/>
        </w:rPr>
        <w:t>(</w:t>
      </w:r>
      <w:r w:rsidR="009F1444" w:rsidRPr="004B2F39">
        <w:rPr>
          <w:rFonts w:ascii="Times New Roman" w:hAnsi="Times New Roman" w:cs="Times New Roman"/>
          <w:sz w:val="24"/>
          <w:szCs w:val="24"/>
        </w:rPr>
        <w:t>https://www.lely.com/</w:t>
      </w:r>
      <w:r w:rsidR="00964B34" w:rsidRPr="004B2F39">
        <w:rPr>
          <w:rFonts w:ascii="Times New Roman" w:hAnsi="Times New Roman" w:cs="Times New Roman"/>
          <w:sz w:val="24"/>
          <w:szCs w:val="24"/>
        </w:rPr>
        <w:t>)</w:t>
      </w:r>
      <w:r w:rsidR="00BA127C">
        <w:rPr>
          <w:rFonts w:ascii="Times New Roman" w:hAnsi="Times New Roman" w:cs="Times New Roman"/>
          <w:sz w:val="24"/>
          <w:szCs w:val="24"/>
        </w:rPr>
        <w:t>.</w:t>
      </w:r>
      <w:r w:rsidR="00020CD4">
        <w:rPr>
          <w:rFonts w:ascii="Times New Roman" w:hAnsi="Times New Roman" w:cs="Times New Roman"/>
          <w:sz w:val="24"/>
          <w:szCs w:val="24"/>
        </w:rPr>
        <w:t xml:space="preserve"> At each </w:t>
      </w:r>
      <w:r w:rsidR="00265FAE">
        <w:rPr>
          <w:rFonts w:ascii="Times New Roman" w:hAnsi="Times New Roman" w:cs="Times New Roman"/>
          <w:sz w:val="24"/>
          <w:szCs w:val="24"/>
        </w:rPr>
        <w:t xml:space="preserve">visit </w:t>
      </w:r>
      <w:r w:rsidR="00D323CE">
        <w:rPr>
          <w:rFonts w:ascii="Times New Roman" w:hAnsi="Times New Roman" w:cs="Times New Roman"/>
          <w:sz w:val="24"/>
          <w:szCs w:val="24"/>
        </w:rPr>
        <w:t>of a cow in t</w:t>
      </w:r>
      <w:r w:rsidR="005C79A5">
        <w:rPr>
          <w:rFonts w:ascii="Times New Roman" w:hAnsi="Times New Roman" w:cs="Times New Roman"/>
          <w:sz w:val="24"/>
          <w:szCs w:val="24"/>
        </w:rPr>
        <w:t xml:space="preserve">he milking unit, the </w:t>
      </w:r>
      <w:r w:rsidR="00395E16">
        <w:rPr>
          <w:rFonts w:ascii="Times New Roman" w:hAnsi="Times New Roman" w:cs="Times New Roman"/>
          <w:sz w:val="24"/>
          <w:szCs w:val="24"/>
        </w:rPr>
        <w:t>robot</w:t>
      </w:r>
      <w:r w:rsidR="005C79A5">
        <w:rPr>
          <w:rFonts w:ascii="Times New Roman" w:hAnsi="Times New Roman" w:cs="Times New Roman"/>
          <w:sz w:val="24"/>
          <w:szCs w:val="24"/>
        </w:rPr>
        <w:t xml:space="preserve"> recorded</w:t>
      </w:r>
      <w:r w:rsidR="00D323CE">
        <w:rPr>
          <w:rFonts w:ascii="Times New Roman" w:hAnsi="Times New Roman" w:cs="Times New Roman"/>
          <w:sz w:val="24"/>
          <w:szCs w:val="24"/>
        </w:rPr>
        <w:t xml:space="preserve"> the date and time</w:t>
      </w:r>
      <w:r w:rsidR="005C79A5">
        <w:rPr>
          <w:rFonts w:ascii="Times New Roman" w:hAnsi="Times New Roman" w:cs="Times New Roman"/>
          <w:sz w:val="24"/>
          <w:szCs w:val="24"/>
        </w:rPr>
        <w:t xml:space="preserve"> of the visit</w:t>
      </w:r>
      <w:r w:rsidR="00DE2068">
        <w:rPr>
          <w:rFonts w:ascii="Times New Roman" w:hAnsi="Times New Roman" w:cs="Times New Roman"/>
          <w:sz w:val="24"/>
          <w:szCs w:val="24"/>
        </w:rPr>
        <w:t>,</w:t>
      </w:r>
      <w:r w:rsidR="00D323CE">
        <w:rPr>
          <w:rFonts w:ascii="Times New Roman" w:hAnsi="Times New Roman" w:cs="Times New Roman"/>
          <w:sz w:val="24"/>
          <w:szCs w:val="24"/>
        </w:rPr>
        <w:t xml:space="preserve"> the </w:t>
      </w:r>
      <w:r w:rsidR="00E22325">
        <w:rPr>
          <w:rFonts w:ascii="Times New Roman" w:hAnsi="Times New Roman" w:cs="Times New Roman"/>
          <w:sz w:val="24"/>
          <w:szCs w:val="24"/>
        </w:rPr>
        <w:t>weight</w:t>
      </w:r>
      <w:r w:rsidR="00D323CE">
        <w:rPr>
          <w:rFonts w:ascii="Times New Roman" w:hAnsi="Times New Roman" w:cs="Times New Roman"/>
          <w:sz w:val="24"/>
          <w:szCs w:val="24"/>
        </w:rPr>
        <w:t xml:space="preserve"> of </w:t>
      </w:r>
      <w:r w:rsidR="00265FAE">
        <w:rPr>
          <w:rFonts w:ascii="Times New Roman" w:hAnsi="Times New Roman" w:cs="Times New Roman"/>
          <w:sz w:val="24"/>
          <w:szCs w:val="24"/>
        </w:rPr>
        <w:t xml:space="preserve">collected </w:t>
      </w:r>
      <w:r w:rsidR="00D323CE">
        <w:rPr>
          <w:rFonts w:ascii="Times New Roman" w:hAnsi="Times New Roman" w:cs="Times New Roman"/>
          <w:sz w:val="24"/>
          <w:szCs w:val="24"/>
        </w:rPr>
        <w:t xml:space="preserve">milk </w:t>
      </w:r>
      <w:r w:rsidR="00E223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2325">
        <w:rPr>
          <w:rFonts w:ascii="Times New Roman" w:hAnsi="Times New Roman" w:cs="Times New Roman"/>
          <w:sz w:val="24"/>
          <w:szCs w:val="24"/>
        </w:rPr>
        <w:t>MILK</w:t>
      </w:r>
      <w:r w:rsidR="00E22325" w:rsidRPr="00E22325">
        <w:rPr>
          <w:rFonts w:ascii="Times New Roman" w:hAnsi="Times New Roman" w:cs="Times New Roman"/>
          <w:sz w:val="24"/>
          <w:szCs w:val="24"/>
          <w:vertAlign w:val="subscript"/>
        </w:rPr>
        <w:t>elem</w:t>
      </w:r>
      <w:proofErr w:type="spellEnd"/>
      <w:r w:rsidR="00E22325">
        <w:rPr>
          <w:rFonts w:ascii="Times New Roman" w:hAnsi="Times New Roman" w:cs="Times New Roman"/>
          <w:sz w:val="24"/>
          <w:szCs w:val="24"/>
        </w:rPr>
        <w:t>)</w:t>
      </w:r>
      <w:r w:rsidR="00DE2068">
        <w:rPr>
          <w:rFonts w:ascii="Times New Roman" w:hAnsi="Times New Roman" w:cs="Times New Roman"/>
          <w:sz w:val="24"/>
          <w:szCs w:val="24"/>
        </w:rPr>
        <w:t xml:space="preserve"> and the body weight of the cow.</w:t>
      </w:r>
    </w:p>
    <w:p w14:paraId="672BDD56" w14:textId="03AE52EB" w:rsidR="00A50BD7" w:rsidRDefault="00E22325" w:rsidP="0037550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cow</w:t>
      </w:r>
      <w:r w:rsidR="002319B0">
        <w:rPr>
          <w:rFonts w:ascii="Times New Roman" w:hAnsi="Times New Roman" w:cs="Times New Roman"/>
          <w:sz w:val="24"/>
          <w:szCs w:val="24"/>
        </w:rPr>
        <w:t xml:space="preserve"> and each test day</w:t>
      </w:r>
      <w:r w:rsidR="00DE20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sum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</w:t>
      </w:r>
      <w:r w:rsidRPr="00E22325">
        <w:rPr>
          <w:rFonts w:ascii="Times New Roman" w:hAnsi="Times New Roman" w:cs="Times New Roman"/>
          <w:sz w:val="24"/>
          <w:szCs w:val="24"/>
          <w:vertAlign w:val="subscript"/>
        </w:rPr>
        <w:t>elem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calculated and </w:t>
      </w:r>
      <w:r w:rsidR="00632D2B">
        <w:rPr>
          <w:rFonts w:ascii="Times New Roman" w:hAnsi="Times New Roman" w:cs="Times New Roman"/>
          <w:sz w:val="24"/>
          <w:szCs w:val="24"/>
        </w:rPr>
        <w:t>standardized in</w:t>
      </w:r>
      <w:r w:rsidR="00265FAE">
        <w:rPr>
          <w:rFonts w:ascii="Times New Roman" w:hAnsi="Times New Roman" w:cs="Times New Roman"/>
          <w:sz w:val="24"/>
          <w:szCs w:val="24"/>
        </w:rPr>
        <w:t>to</w:t>
      </w:r>
      <w:r w:rsidR="00632D2B">
        <w:rPr>
          <w:rFonts w:ascii="Times New Roman" w:hAnsi="Times New Roman" w:cs="Times New Roman"/>
          <w:sz w:val="24"/>
          <w:szCs w:val="24"/>
        </w:rPr>
        <w:t xml:space="preserve"> a 24 hours milk yield (MY24) as</w:t>
      </w:r>
      <w:r w:rsidR="00B0355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MY24=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day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MILK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elem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*1440/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time</m:t>
            </m:r>
          </m:sub>
        </m:sSub>
      </m:oMath>
      <w:r w:rsidR="00546AE8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w:r w:rsidR="00546AE8" w:rsidRPr="00546AE8">
        <w:rPr>
          <w:rFonts w:ascii="Symbol" w:eastAsiaTheme="minorEastAsia" w:hAnsi="Symbol" w:cs="Times New Roman"/>
          <w:sz w:val="24"/>
          <w:szCs w:val="24"/>
        </w:rPr>
        <w:t></w:t>
      </w:r>
      <w:r w:rsidR="00546AE8" w:rsidRPr="00546AE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time</w:t>
      </w:r>
      <w:r w:rsidR="00546AE8">
        <w:rPr>
          <w:rFonts w:ascii="Times New Roman" w:eastAsiaTheme="minorEastAsia" w:hAnsi="Times New Roman" w:cs="Times New Roman"/>
          <w:sz w:val="24"/>
          <w:szCs w:val="24"/>
        </w:rPr>
        <w:t xml:space="preserve"> is the time interval (in minutes) between the last milking of the current </w:t>
      </w:r>
      <w:r w:rsidR="002F7CA6">
        <w:rPr>
          <w:rFonts w:ascii="Times New Roman" w:eastAsiaTheme="minorEastAsia" w:hAnsi="Times New Roman" w:cs="Times New Roman"/>
          <w:sz w:val="24"/>
          <w:szCs w:val="24"/>
        </w:rPr>
        <w:t xml:space="preserve">test </w:t>
      </w:r>
      <w:r w:rsidR="00546AE8">
        <w:rPr>
          <w:rFonts w:ascii="Times New Roman" w:eastAsiaTheme="minorEastAsia" w:hAnsi="Times New Roman" w:cs="Times New Roman"/>
          <w:sz w:val="24"/>
          <w:szCs w:val="24"/>
        </w:rPr>
        <w:t>day and the l</w:t>
      </w:r>
      <w:r w:rsidR="002319B0">
        <w:rPr>
          <w:rFonts w:ascii="Times New Roman" w:eastAsiaTheme="minorEastAsia" w:hAnsi="Times New Roman" w:cs="Times New Roman"/>
          <w:sz w:val="24"/>
          <w:szCs w:val="24"/>
        </w:rPr>
        <w:t xml:space="preserve">ast milking of the previous </w:t>
      </w:r>
      <w:r w:rsidR="002F7CA6">
        <w:rPr>
          <w:rFonts w:ascii="Times New Roman" w:eastAsiaTheme="minorEastAsia" w:hAnsi="Times New Roman" w:cs="Times New Roman"/>
          <w:sz w:val="24"/>
          <w:szCs w:val="24"/>
        </w:rPr>
        <w:t xml:space="preserve">test </w:t>
      </w:r>
      <w:r w:rsidR="00DE2068">
        <w:rPr>
          <w:rFonts w:ascii="Times New Roman" w:eastAsiaTheme="minorEastAsia" w:hAnsi="Times New Roman" w:cs="Times New Roman"/>
          <w:sz w:val="24"/>
          <w:szCs w:val="24"/>
        </w:rPr>
        <w:t>day; the mean of the recorded body weights was calculated (BW).</w:t>
      </w:r>
      <w:r w:rsidR="00A10865">
        <w:rPr>
          <w:rFonts w:ascii="Times New Roman" w:eastAsiaTheme="minorEastAsia" w:hAnsi="Times New Roman" w:cs="Times New Roman"/>
          <w:sz w:val="24"/>
          <w:szCs w:val="24"/>
        </w:rPr>
        <w:t xml:space="preserve"> For each cow, a </w:t>
      </w:r>
      <w:proofErr w:type="gramStart"/>
      <w:r w:rsidR="00A10865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A10865" w:rsidRPr="00A1086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rd</w:t>
      </w:r>
      <w:proofErr w:type="gramEnd"/>
      <w:r w:rsidR="00A10865">
        <w:rPr>
          <w:rFonts w:ascii="Times New Roman" w:eastAsiaTheme="minorEastAsia" w:hAnsi="Times New Roman" w:cs="Times New Roman"/>
          <w:sz w:val="24"/>
          <w:szCs w:val="24"/>
        </w:rPr>
        <w:t xml:space="preserve"> order polynomial was fitted to </w:t>
      </w:r>
      <w:r w:rsidR="00153DCA">
        <w:rPr>
          <w:rFonts w:ascii="Times New Roman" w:eastAsiaTheme="minorEastAsia" w:hAnsi="Times New Roman" w:cs="Times New Roman"/>
          <w:sz w:val="24"/>
          <w:szCs w:val="24"/>
        </w:rPr>
        <w:t>its lactation</w:t>
      </w:r>
      <w:r w:rsidR="00A10865">
        <w:rPr>
          <w:rFonts w:ascii="Times New Roman" w:eastAsiaTheme="minorEastAsia" w:hAnsi="Times New Roman" w:cs="Times New Roman"/>
          <w:sz w:val="24"/>
          <w:szCs w:val="24"/>
        </w:rPr>
        <w:t xml:space="preserve"> data, and the records deviating from more than 3 standard deviations from the polynomial were discarded (outliers)</w:t>
      </w:r>
      <w:r w:rsidR="00A50BD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1086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8D70D94" w14:textId="64018EE1" w:rsidR="00B03558" w:rsidRDefault="004571E0" w:rsidP="006C68E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Pedigree</w:t>
      </w:r>
      <w:r w:rsidR="00866FB6">
        <w:rPr>
          <w:rFonts w:ascii="Times New Roman" w:eastAsiaTheme="minorEastAsia" w:hAnsi="Times New Roman" w:cs="Times New Roman"/>
          <w:sz w:val="24"/>
          <w:szCs w:val="24"/>
        </w:rPr>
        <w:t xml:space="preserve"> and dates of reproduction events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of the animals </w:t>
      </w:r>
      <w:proofErr w:type="gramStart"/>
      <w:r w:rsidR="005316CD">
        <w:rPr>
          <w:rFonts w:ascii="Times New Roman" w:eastAsiaTheme="minorEastAsia" w:hAnsi="Times New Roman" w:cs="Times New Roman"/>
          <w:sz w:val="24"/>
          <w:szCs w:val="24"/>
        </w:rPr>
        <w:t xml:space="preserve">were </w:t>
      </w:r>
      <w:r w:rsidR="008A6EDF">
        <w:rPr>
          <w:rFonts w:ascii="Times New Roman" w:eastAsiaTheme="minorEastAsia" w:hAnsi="Times New Roman" w:cs="Times New Roman"/>
          <w:sz w:val="24"/>
          <w:szCs w:val="24"/>
        </w:rPr>
        <w:t>extracted</w:t>
      </w:r>
      <w:proofErr w:type="gramEnd"/>
      <w:r w:rsidR="008A6EDF">
        <w:rPr>
          <w:rFonts w:ascii="Times New Roman" w:eastAsiaTheme="minorEastAsia" w:hAnsi="Times New Roman" w:cs="Times New Roman"/>
          <w:sz w:val="24"/>
          <w:szCs w:val="24"/>
        </w:rPr>
        <w:t xml:space="preserve"> from the French national database (SIG, INRA CTIG)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For </w:t>
      </w:r>
      <w:r w:rsidR="001F77BC">
        <w:rPr>
          <w:rFonts w:ascii="Times New Roman" w:eastAsiaTheme="minorEastAsia" w:hAnsi="Times New Roman" w:cs="Times New Roman"/>
          <w:sz w:val="24"/>
          <w:szCs w:val="24"/>
        </w:rPr>
        <w:t xml:space="preserve">each </w:t>
      </w:r>
      <w:r w:rsidR="00866FB6">
        <w:rPr>
          <w:rFonts w:ascii="Times New Roman" w:eastAsiaTheme="minorEastAsia" w:hAnsi="Times New Roman" w:cs="Times New Roman"/>
          <w:sz w:val="24"/>
          <w:szCs w:val="24"/>
        </w:rPr>
        <w:t xml:space="preserve">test </w:t>
      </w:r>
      <w:r w:rsidR="000262E6">
        <w:rPr>
          <w:rFonts w:ascii="Times New Roman" w:eastAsiaTheme="minorEastAsia" w:hAnsi="Times New Roman" w:cs="Times New Roman"/>
          <w:sz w:val="24"/>
          <w:szCs w:val="24"/>
        </w:rPr>
        <w:t>date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a cow,</w:t>
      </w:r>
      <w:r w:rsidR="008A6EDF"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corresponding</w:t>
      </w:r>
      <w:r w:rsidR="008A6ED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77BC">
        <w:rPr>
          <w:rFonts w:ascii="Times New Roman" w:eastAsiaTheme="minorEastAsia" w:hAnsi="Times New Roman" w:cs="Times New Roman"/>
          <w:sz w:val="24"/>
          <w:szCs w:val="24"/>
        </w:rPr>
        <w:t xml:space="preserve">numbers of </w:t>
      </w:r>
      <w:r w:rsidR="008A6EDF">
        <w:rPr>
          <w:rFonts w:ascii="Times New Roman" w:eastAsiaTheme="minorEastAsia" w:hAnsi="Times New Roman" w:cs="Times New Roman"/>
          <w:sz w:val="24"/>
          <w:szCs w:val="24"/>
        </w:rPr>
        <w:t>days in milk (DIM</w:t>
      </w:r>
      <w:r w:rsidR="00B03558">
        <w:rPr>
          <w:rFonts w:ascii="Times New Roman" w:eastAsiaTheme="minorEastAsia" w:hAnsi="Times New Roman" w:cs="Times New Roman"/>
          <w:sz w:val="24"/>
          <w:szCs w:val="24"/>
        </w:rPr>
        <w:t>= test date – calving date</w:t>
      </w:r>
      <w:r w:rsidR="008A6EDF">
        <w:rPr>
          <w:rFonts w:ascii="Times New Roman" w:eastAsiaTheme="minorEastAsia" w:hAnsi="Times New Roman" w:cs="Times New Roman"/>
          <w:sz w:val="24"/>
          <w:szCs w:val="24"/>
        </w:rPr>
        <w:t xml:space="preserve">) and </w:t>
      </w:r>
      <w:r w:rsidR="001F77BC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="008A6EDF">
        <w:rPr>
          <w:rFonts w:ascii="Times New Roman" w:eastAsiaTheme="minorEastAsia" w:hAnsi="Times New Roman" w:cs="Times New Roman"/>
          <w:sz w:val="24"/>
          <w:szCs w:val="24"/>
        </w:rPr>
        <w:t>days carried calf</w:t>
      </w:r>
      <w:r w:rsidR="001F77BC">
        <w:rPr>
          <w:rFonts w:ascii="Times New Roman" w:eastAsiaTheme="minorEastAsia" w:hAnsi="Times New Roman" w:cs="Times New Roman"/>
          <w:sz w:val="24"/>
          <w:szCs w:val="24"/>
        </w:rPr>
        <w:t xml:space="preserve"> (DCC</w:t>
      </w:r>
      <w:r w:rsidR="00B03558" w:rsidRPr="00B035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3558">
        <w:rPr>
          <w:rFonts w:ascii="Times New Roman" w:eastAsiaTheme="minorEastAsia" w:hAnsi="Times New Roman" w:cs="Times New Roman"/>
          <w:sz w:val="24"/>
          <w:szCs w:val="24"/>
        </w:rPr>
        <w:t xml:space="preserve">= test date – date of </w:t>
      </w:r>
      <w:r w:rsidR="007D74A4">
        <w:rPr>
          <w:rFonts w:ascii="Times New Roman" w:eastAsiaTheme="minorEastAsia" w:hAnsi="Times New Roman" w:cs="Times New Roman"/>
          <w:sz w:val="24"/>
          <w:szCs w:val="24"/>
        </w:rPr>
        <w:t xml:space="preserve">conception </w:t>
      </w:r>
      <w:r w:rsidR="001B01E9">
        <w:rPr>
          <w:rFonts w:ascii="Times New Roman" w:eastAsiaTheme="minorEastAsia" w:hAnsi="Times New Roman" w:cs="Times New Roman"/>
          <w:sz w:val="24"/>
          <w:szCs w:val="24"/>
        </w:rPr>
        <w:t>(when defined)</w:t>
      </w:r>
      <w:r w:rsidR="001F77BC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>were</w:t>
      </w:r>
      <w:r w:rsidR="00866FB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calculated</w:t>
      </w:r>
      <w:r w:rsidR="00B03558">
        <w:rPr>
          <w:rFonts w:ascii="Times New Roman" w:eastAsiaTheme="minorEastAsia" w:hAnsi="Times New Roman" w:cs="Times New Roman"/>
          <w:sz w:val="24"/>
          <w:szCs w:val="24"/>
        </w:rPr>
        <w:t xml:space="preserve">. The test dates between calving date and </w:t>
      </w:r>
      <w:r w:rsidR="00265FAE">
        <w:rPr>
          <w:rFonts w:ascii="Times New Roman" w:eastAsiaTheme="minorEastAsia" w:hAnsi="Times New Roman" w:cs="Times New Roman"/>
          <w:sz w:val="24"/>
          <w:szCs w:val="24"/>
        </w:rPr>
        <w:t xml:space="preserve">successful insemination </w:t>
      </w:r>
      <w:r w:rsidR="00B03558">
        <w:rPr>
          <w:rFonts w:ascii="Times New Roman" w:eastAsiaTheme="minorEastAsia" w:hAnsi="Times New Roman" w:cs="Times New Roman"/>
          <w:sz w:val="24"/>
          <w:szCs w:val="24"/>
        </w:rPr>
        <w:t>date were grouped in</w:t>
      </w:r>
      <w:r w:rsidR="00265FAE">
        <w:rPr>
          <w:rFonts w:ascii="Times New Roman" w:eastAsiaTheme="minorEastAsia" w:hAnsi="Times New Roman" w:cs="Times New Roman"/>
          <w:sz w:val="24"/>
          <w:szCs w:val="24"/>
        </w:rPr>
        <w:t>to</w:t>
      </w:r>
      <w:r w:rsidR="00B035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FAE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="00B03558">
        <w:rPr>
          <w:rFonts w:ascii="Times New Roman" w:eastAsiaTheme="minorEastAsia" w:hAnsi="Times New Roman" w:cs="Times New Roman"/>
          <w:sz w:val="24"/>
          <w:szCs w:val="24"/>
        </w:rPr>
        <w:t>DCC=</w:t>
      </w:r>
      <w:proofErr w:type="gramStart"/>
      <w:r w:rsidR="00B03558">
        <w:rPr>
          <w:rFonts w:ascii="Times New Roman" w:eastAsiaTheme="minorEastAsia" w:hAnsi="Times New Roman" w:cs="Times New Roman"/>
          <w:sz w:val="24"/>
          <w:szCs w:val="24"/>
        </w:rPr>
        <w:t>0</w:t>
      </w:r>
      <w:proofErr w:type="gramEnd"/>
      <w:r w:rsidR="00B0355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65FAE">
        <w:rPr>
          <w:rFonts w:ascii="Times New Roman" w:eastAsiaTheme="minorEastAsia" w:hAnsi="Times New Roman" w:cs="Times New Roman"/>
          <w:sz w:val="24"/>
          <w:szCs w:val="24"/>
        </w:rPr>
        <w:t xml:space="preserve">specific </w:t>
      </w:r>
      <w:r w:rsidR="00B03558">
        <w:rPr>
          <w:rFonts w:ascii="Times New Roman" w:eastAsiaTheme="minorEastAsia" w:hAnsi="Times New Roman" w:cs="Times New Roman"/>
          <w:sz w:val="24"/>
          <w:szCs w:val="24"/>
        </w:rPr>
        <w:t>level.</w:t>
      </w:r>
    </w:p>
    <w:p w14:paraId="0D30985F" w14:textId="401DBDE3" w:rsidR="004571E0" w:rsidRPr="00B03558" w:rsidRDefault="00FA523E" w:rsidP="0037550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present study, o</w:t>
      </w:r>
      <w:r w:rsidR="005316CD">
        <w:rPr>
          <w:rFonts w:ascii="Times New Roman" w:hAnsi="Times New Roman" w:cs="Times New Roman"/>
          <w:sz w:val="24"/>
          <w:szCs w:val="24"/>
        </w:rPr>
        <w:t xml:space="preserve">nly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5316CD">
        <w:rPr>
          <w:rFonts w:ascii="Times New Roman" w:hAnsi="Times New Roman" w:cs="Times New Roman"/>
          <w:sz w:val="24"/>
          <w:szCs w:val="24"/>
        </w:rPr>
        <w:t xml:space="preserve"> of cows</w:t>
      </w:r>
      <w:r w:rsidR="00413FE5">
        <w:rPr>
          <w:rFonts w:ascii="Times New Roman" w:hAnsi="Times New Roman" w:cs="Times New Roman"/>
          <w:sz w:val="24"/>
          <w:szCs w:val="24"/>
        </w:rPr>
        <w:t xml:space="preserve"> with DIM under 335 days and DCC under 250 days </w:t>
      </w:r>
      <w:proofErr w:type="gramStart"/>
      <w:r w:rsidR="004571E0">
        <w:rPr>
          <w:rFonts w:ascii="Times New Roman" w:hAnsi="Times New Roman" w:cs="Times New Roman"/>
          <w:sz w:val="24"/>
          <w:szCs w:val="24"/>
        </w:rPr>
        <w:t>were considered</w:t>
      </w:r>
      <w:proofErr w:type="gramEnd"/>
      <w:r w:rsidR="004571E0">
        <w:rPr>
          <w:rFonts w:ascii="Times New Roman" w:hAnsi="Times New Roman" w:cs="Times New Roman"/>
          <w:sz w:val="24"/>
          <w:szCs w:val="24"/>
        </w:rPr>
        <w:t xml:space="preserve">. Records from animals with unknown </w:t>
      </w:r>
      <w:r w:rsidR="00EF3CCF">
        <w:rPr>
          <w:rFonts w:ascii="Times New Roman" w:hAnsi="Times New Roman" w:cs="Times New Roman"/>
          <w:sz w:val="24"/>
          <w:szCs w:val="24"/>
        </w:rPr>
        <w:t>parents,</w:t>
      </w:r>
      <w:r w:rsidR="0097561C">
        <w:rPr>
          <w:rFonts w:ascii="Times New Roman" w:hAnsi="Times New Roman" w:cs="Times New Roman"/>
          <w:sz w:val="24"/>
          <w:szCs w:val="24"/>
        </w:rPr>
        <w:t xml:space="preserve"> older than 3.5 years at first calving</w:t>
      </w:r>
      <w:r w:rsidR="00B378D0">
        <w:rPr>
          <w:rFonts w:ascii="Times New Roman" w:hAnsi="Times New Roman" w:cs="Times New Roman"/>
          <w:sz w:val="24"/>
          <w:szCs w:val="24"/>
        </w:rPr>
        <w:t xml:space="preserve">, or with less than 40 </w:t>
      </w:r>
      <w:r w:rsidR="00B428D1">
        <w:rPr>
          <w:rFonts w:ascii="Times New Roman" w:hAnsi="Times New Roman" w:cs="Times New Roman"/>
          <w:sz w:val="24"/>
          <w:szCs w:val="24"/>
        </w:rPr>
        <w:t>daily</w:t>
      </w:r>
      <w:r w:rsidR="00B378D0">
        <w:rPr>
          <w:rFonts w:ascii="Times New Roman" w:hAnsi="Times New Roman" w:cs="Times New Roman"/>
          <w:sz w:val="24"/>
          <w:szCs w:val="24"/>
        </w:rPr>
        <w:t xml:space="preserve"> records available</w:t>
      </w:r>
      <w:r w:rsidR="009756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61C">
        <w:rPr>
          <w:rFonts w:ascii="Times New Roman" w:hAnsi="Times New Roman" w:cs="Times New Roman"/>
          <w:sz w:val="24"/>
          <w:szCs w:val="24"/>
        </w:rPr>
        <w:t>were discarded</w:t>
      </w:r>
      <w:proofErr w:type="gramEnd"/>
      <w:r w:rsidR="0097561C">
        <w:rPr>
          <w:rFonts w:ascii="Times New Roman" w:hAnsi="Times New Roman" w:cs="Times New Roman"/>
          <w:sz w:val="24"/>
          <w:szCs w:val="24"/>
        </w:rPr>
        <w:t>.</w:t>
      </w:r>
      <w:r w:rsidR="00F56854">
        <w:rPr>
          <w:rFonts w:ascii="Times New Roman" w:hAnsi="Times New Roman" w:cs="Times New Roman"/>
          <w:sz w:val="24"/>
          <w:szCs w:val="24"/>
        </w:rPr>
        <w:t xml:space="preserve"> T</w:t>
      </w:r>
      <w:r w:rsidR="00D404DD">
        <w:rPr>
          <w:rFonts w:ascii="Times New Roman" w:hAnsi="Times New Roman" w:cs="Times New Roman"/>
          <w:sz w:val="24"/>
          <w:szCs w:val="24"/>
        </w:rPr>
        <w:t xml:space="preserve">he data of a cow for a given test date were only considered if phenotypes for </w:t>
      </w:r>
      <w:r w:rsidR="00D96A8B">
        <w:rPr>
          <w:rFonts w:ascii="Times New Roman" w:hAnsi="Times New Roman" w:cs="Times New Roman"/>
          <w:sz w:val="24"/>
          <w:szCs w:val="24"/>
        </w:rPr>
        <w:t xml:space="preserve">both </w:t>
      </w:r>
      <w:r w:rsidR="00A50BD7">
        <w:rPr>
          <w:rFonts w:ascii="Times New Roman" w:hAnsi="Times New Roman" w:cs="Times New Roman"/>
          <w:sz w:val="24"/>
          <w:szCs w:val="24"/>
        </w:rPr>
        <w:t>MY24 and BW</w:t>
      </w:r>
      <w:r w:rsidR="00D404DD">
        <w:rPr>
          <w:rFonts w:ascii="Times New Roman" w:hAnsi="Times New Roman" w:cs="Times New Roman"/>
          <w:sz w:val="24"/>
          <w:szCs w:val="24"/>
        </w:rPr>
        <w:t xml:space="preserve"> were available.</w:t>
      </w:r>
      <w:r w:rsidR="005A1E4D">
        <w:rPr>
          <w:rFonts w:ascii="Times New Roman" w:hAnsi="Times New Roman" w:cs="Times New Roman"/>
          <w:sz w:val="24"/>
          <w:szCs w:val="24"/>
        </w:rPr>
        <w:t xml:space="preserve"> </w:t>
      </w:r>
      <w:r w:rsidR="00D34114">
        <w:rPr>
          <w:rFonts w:ascii="Times New Roman" w:hAnsi="Times New Roman" w:cs="Times New Roman"/>
          <w:sz w:val="24"/>
          <w:szCs w:val="24"/>
        </w:rPr>
        <w:t>Besides</w:t>
      </w:r>
      <w:r w:rsidR="00933CE8">
        <w:rPr>
          <w:rFonts w:ascii="Times New Roman" w:hAnsi="Times New Roman" w:cs="Times New Roman"/>
          <w:sz w:val="24"/>
          <w:szCs w:val="24"/>
        </w:rPr>
        <w:t xml:space="preserve">, at least five cows were </w:t>
      </w:r>
      <w:r w:rsidR="00265FAE">
        <w:rPr>
          <w:rFonts w:ascii="Times New Roman" w:hAnsi="Times New Roman" w:cs="Times New Roman"/>
          <w:sz w:val="24"/>
          <w:szCs w:val="24"/>
        </w:rPr>
        <w:t xml:space="preserve">required </w:t>
      </w:r>
      <w:r w:rsidR="00933CE8">
        <w:rPr>
          <w:rFonts w:ascii="Times New Roman" w:hAnsi="Times New Roman" w:cs="Times New Roman"/>
          <w:sz w:val="24"/>
          <w:szCs w:val="24"/>
        </w:rPr>
        <w:t>to define a herd-test date</w:t>
      </w:r>
      <w:r w:rsidR="00660A78">
        <w:rPr>
          <w:rFonts w:ascii="Times New Roman" w:hAnsi="Times New Roman" w:cs="Times New Roman"/>
          <w:sz w:val="24"/>
          <w:szCs w:val="24"/>
        </w:rPr>
        <w:t xml:space="preserve"> (HTD)</w:t>
      </w:r>
      <w:r w:rsidR="00933CE8">
        <w:rPr>
          <w:rFonts w:ascii="Times New Roman" w:hAnsi="Times New Roman" w:cs="Times New Roman"/>
          <w:sz w:val="24"/>
          <w:szCs w:val="24"/>
        </w:rPr>
        <w:t xml:space="preserve"> effect level, the phenotypes of smaller contemporary groups </w:t>
      </w:r>
      <w:proofErr w:type="gramStart"/>
      <w:r w:rsidR="00933CE8">
        <w:rPr>
          <w:rFonts w:ascii="Times New Roman" w:hAnsi="Times New Roman" w:cs="Times New Roman"/>
          <w:sz w:val="24"/>
          <w:szCs w:val="24"/>
        </w:rPr>
        <w:t>being discarded</w:t>
      </w:r>
      <w:proofErr w:type="gramEnd"/>
      <w:r w:rsidR="00933CE8">
        <w:rPr>
          <w:rFonts w:ascii="Times New Roman" w:hAnsi="Times New Roman" w:cs="Times New Roman"/>
          <w:sz w:val="24"/>
          <w:szCs w:val="24"/>
        </w:rPr>
        <w:t>.</w:t>
      </w:r>
    </w:p>
    <w:p w14:paraId="1C52316E" w14:textId="7244F187" w:rsidR="00933CE8" w:rsidRDefault="00B55EC8" w:rsidP="0037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</w:t>
      </w:r>
      <w:r w:rsidR="0068084C">
        <w:rPr>
          <w:rFonts w:ascii="Times New Roman" w:hAnsi="Times New Roman" w:cs="Times New Roman"/>
          <w:sz w:val="24"/>
          <w:szCs w:val="24"/>
        </w:rPr>
        <w:t>, 329,</w:t>
      </w:r>
      <w:r w:rsidR="00D34114">
        <w:rPr>
          <w:rFonts w:ascii="Times New Roman" w:hAnsi="Times New Roman" w:cs="Times New Roman"/>
          <w:sz w:val="24"/>
          <w:szCs w:val="24"/>
        </w:rPr>
        <w:t xml:space="preserve">334 </w:t>
      </w:r>
      <w:proofErr w:type="gramStart"/>
      <w:r w:rsidR="00197FDE">
        <w:rPr>
          <w:rFonts w:ascii="Times New Roman" w:hAnsi="Times New Roman" w:cs="Times New Roman"/>
          <w:sz w:val="24"/>
          <w:szCs w:val="24"/>
        </w:rPr>
        <w:t>daily recorded</w:t>
      </w:r>
      <w:proofErr w:type="gramEnd"/>
      <w:r w:rsidR="00D34114">
        <w:rPr>
          <w:rFonts w:ascii="Times New Roman" w:hAnsi="Times New Roman" w:cs="Times New Roman"/>
          <w:sz w:val="24"/>
          <w:szCs w:val="24"/>
        </w:rPr>
        <w:t xml:space="preserve"> phenotypes</w:t>
      </w:r>
      <w:r w:rsidR="00933CE8">
        <w:rPr>
          <w:rFonts w:ascii="Times New Roman" w:hAnsi="Times New Roman" w:cs="Times New Roman"/>
          <w:sz w:val="24"/>
          <w:szCs w:val="24"/>
        </w:rPr>
        <w:t xml:space="preserve"> </w:t>
      </w:r>
      <w:r w:rsidR="00D34114">
        <w:rPr>
          <w:rFonts w:ascii="Times New Roman" w:hAnsi="Times New Roman" w:cs="Times New Roman"/>
          <w:sz w:val="24"/>
          <w:szCs w:val="24"/>
        </w:rPr>
        <w:t xml:space="preserve">for MY24 and BW </w:t>
      </w:r>
      <w:r w:rsidR="00197FDE">
        <w:rPr>
          <w:rFonts w:ascii="Times New Roman" w:hAnsi="Times New Roman" w:cs="Times New Roman"/>
          <w:sz w:val="24"/>
          <w:szCs w:val="24"/>
        </w:rPr>
        <w:t xml:space="preserve">measured </w:t>
      </w:r>
      <w:r w:rsidR="00D34114">
        <w:rPr>
          <w:rFonts w:ascii="Times New Roman" w:hAnsi="Times New Roman" w:cs="Times New Roman"/>
          <w:sz w:val="24"/>
          <w:szCs w:val="24"/>
        </w:rPr>
        <w:t>on 2</w:t>
      </w:r>
      <w:r w:rsidR="0068084C">
        <w:rPr>
          <w:rFonts w:ascii="Times New Roman" w:hAnsi="Times New Roman" w:cs="Times New Roman"/>
          <w:sz w:val="24"/>
          <w:szCs w:val="24"/>
        </w:rPr>
        <w:t>,</w:t>
      </w:r>
      <w:r w:rsidR="00D34114">
        <w:rPr>
          <w:rFonts w:ascii="Times New Roman" w:hAnsi="Times New Roman" w:cs="Times New Roman"/>
          <w:sz w:val="24"/>
          <w:szCs w:val="24"/>
        </w:rPr>
        <w:t xml:space="preserve">207 </w:t>
      </w:r>
      <w:proofErr w:type="spellStart"/>
      <w:r w:rsidR="00D34114">
        <w:rPr>
          <w:rFonts w:ascii="Times New Roman" w:hAnsi="Times New Roman" w:cs="Times New Roman"/>
          <w:sz w:val="24"/>
          <w:szCs w:val="24"/>
        </w:rPr>
        <w:t>primiparous</w:t>
      </w:r>
      <w:proofErr w:type="spellEnd"/>
      <w:r w:rsidR="00D34114">
        <w:rPr>
          <w:rFonts w:ascii="Times New Roman" w:hAnsi="Times New Roman" w:cs="Times New Roman"/>
          <w:sz w:val="24"/>
          <w:szCs w:val="24"/>
        </w:rPr>
        <w:t xml:space="preserve"> </w:t>
      </w:r>
      <w:r w:rsidR="00197FDE">
        <w:rPr>
          <w:rFonts w:ascii="Times New Roman" w:hAnsi="Times New Roman" w:cs="Times New Roman"/>
          <w:sz w:val="24"/>
          <w:szCs w:val="24"/>
        </w:rPr>
        <w:t xml:space="preserve">Holstein </w:t>
      </w:r>
      <w:r w:rsidR="00D34114">
        <w:rPr>
          <w:rFonts w:ascii="Times New Roman" w:hAnsi="Times New Roman" w:cs="Times New Roman"/>
          <w:sz w:val="24"/>
          <w:szCs w:val="24"/>
        </w:rPr>
        <w:t xml:space="preserve">cows were considered </w:t>
      </w:r>
      <w:r w:rsidR="00933CE8">
        <w:rPr>
          <w:rFonts w:ascii="Times New Roman" w:hAnsi="Times New Roman" w:cs="Times New Roman"/>
          <w:sz w:val="24"/>
          <w:szCs w:val="24"/>
        </w:rPr>
        <w:t>in the analyses</w:t>
      </w:r>
      <w:r w:rsidR="00D34114">
        <w:rPr>
          <w:rFonts w:ascii="Times New Roman" w:hAnsi="Times New Roman" w:cs="Times New Roman"/>
          <w:sz w:val="24"/>
          <w:szCs w:val="24"/>
        </w:rPr>
        <w:t>.</w:t>
      </w:r>
    </w:p>
    <w:p w14:paraId="183F164A" w14:textId="77777777" w:rsidR="00D34114" w:rsidRDefault="00D34114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6D9BE" w14:textId="77777777" w:rsidR="00D34114" w:rsidRDefault="00D34114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14">
        <w:rPr>
          <w:rFonts w:ascii="Times New Roman" w:hAnsi="Times New Roman" w:cs="Times New Roman"/>
          <w:b/>
          <w:sz w:val="24"/>
          <w:szCs w:val="24"/>
        </w:rPr>
        <w:t>Model</w:t>
      </w:r>
    </w:p>
    <w:p w14:paraId="041C2518" w14:textId="77777777" w:rsidR="00934758" w:rsidRPr="00D34114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7BFBE" w14:textId="77777777" w:rsidR="00953F17" w:rsidRDefault="00125DE4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Genetic parameters of MY24 and BW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estimated</w:t>
      </w:r>
      <w:proofErr w:type="gramEnd"/>
      <w:r w:rsidR="00884D33">
        <w:rPr>
          <w:rFonts w:ascii="Times New Roman" w:hAnsi="Times New Roman" w:cs="Times New Roman"/>
          <w:sz w:val="24"/>
          <w:szCs w:val="24"/>
        </w:rPr>
        <w:t xml:space="preserve"> </w:t>
      </w:r>
      <w:r w:rsidR="000F5A67">
        <w:rPr>
          <w:rFonts w:ascii="Times New Roman" w:hAnsi="Times New Roman" w:cs="Times New Roman"/>
          <w:sz w:val="24"/>
          <w:szCs w:val="24"/>
        </w:rPr>
        <w:t>using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AC8">
        <w:rPr>
          <w:rFonts w:ascii="Times New Roman" w:hAnsi="Times New Roman" w:cs="Times New Roman"/>
          <w:sz w:val="24"/>
          <w:szCs w:val="24"/>
        </w:rPr>
        <w:t>WOMBAT</w:t>
      </w:r>
      <w:r w:rsidR="00700D2D">
        <w:rPr>
          <w:rFonts w:ascii="Times New Roman" w:hAnsi="Times New Roman" w:cs="Times New Roman"/>
          <w:sz w:val="24"/>
          <w:szCs w:val="24"/>
        </w:rPr>
        <w:t xml:space="preserve"> </w:t>
      </w:r>
      <w:r w:rsidR="000F5A67">
        <w:rPr>
          <w:rFonts w:ascii="Times New Roman" w:hAnsi="Times New Roman" w:cs="Times New Roman"/>
          <w:sz w:val="24"/>
          <w:szCs w:val="24"/>
        </w:rPr>
        <w:t>program</w:t>
      </w:r>
      <w:r w:rsidR="00700D2D">
        <w:rPr>
          <w:rFonts w:ascii="Times New Roman" w:hAnsi="Times New Roman" w:cs="Times New Roman"/>
          <w:sz w:val="24"/>
          <w:szCs w:val="24"/>
        </w:rPr>
        <w:t xml:space="preserve"> (Meyer, 2007), considering 3 generations of ancestors for the cows, and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="00953F17">
        <w:rPr>
          <w:rFonts w:ascii="Times New Roman" w:hAnsi="Times New Roman" w:cs="Times New Roman"/>
          <w:sz w:val="24"/>
          <w:szCs w:val="24"/>
        </w:rPr>
        <w:t>the following</w:t>
      </w:r>
      <w:r w:rsidR="0088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random regress</w:t>
      </w:r>
      <w:r w:rsidR="00660A78">
        <w:rPr>
          <w:rFonts w:ascii="Times New Roman" w:hAnsi="Times New Roman" w:cs="Times New Roman"/>
          <w:sz w:val="24"/>
          <w:szCs w:val="24"/>
        </w:rPr>
        <w:t>ion bivariate anim</w:t>
      </w:r>
      <w:r w:rsidR="00953F17">
        <w:rPr>
          <w:rFonts w:ascii="Times New Roman" w:hAnsi="Times New Roman" w:cs="Times New Roman"/>
          <w:sz w:val="24"/>
          <w:szCs w:val="24"/>
        </w:rPr>
        <w:t>al model:</w:t>
      </w:r>
      <w:r w:rsidR="00660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3B470" w14:textId="77777777" w:rsidR="005213E7" w:rsidRDefault="009F4DD3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ijkltt'zpn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HTD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d=1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dkp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 xml:space="preserve"> 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d=1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dlp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dt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f=1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δ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ft'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zrp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rt</m:t>
                </m:r>
              </m:sub>
            </m:sSub>
          </m:e>
        </m:nary>
        <m:r>
          <w:rPr>
            <w:rFonts w:ascii="Cambria Math" w:hAnsi="Cambria Math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r=1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zrp</m:t>
                </m:r>
              </m:sub>
            </m:sSub>
          </m:e>
        </m:nary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ijkltt'zpn</m:t>
            </m:r>
          </m:sub>
        </m:sSub>
      </m:oMath>
      <w:r w:rsidR="00953F17" w:rsidRPr="00841335">
        <w:rPr>
          <w:rFonts w:ascii="Times New Roman" w:hAnsi="Times New Roman" w:cs="Times New Roman"/>
          <w:sz w:val="24"/>
          <w:szCs w:val="24"/>
        </w:rPr>
        <w:t xml:space="preserve"> </w:t>
      </w:r>
      <w:r w:rsidR="00953F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FE136B" w14:textId="44A843A4" w:rsidR="003B3F8D" w:rsidRPr="00320D31" w:rsidRDefault="00265FAE" w:rsidP="002C26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953F17">
        <w:rPr>
          <w:rFonts w:ascii="Times New Roman" w:hAnsi="Times New Roman" w:cs="Times New Roman"/>
          <w:sz w:val="24"/>
          <w:szCs w:val="24"/>
        </w:rPr>
        <w:t>here</w:t>
      </w:r>
      <w:r w:rsidR="005213E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ijkltt'zp</m:t>
            </m:r>
          </m:sub>
        </m:sSub>
      </m:oMath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is the n</w:t>
      </w:r>
      <w:proofErr w:type="spellStart"/>
      <w:r w:rsidR="00823D53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observation for the </w:t>
      </w:r>
      <w:proofErr w:type="spellStart"/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823D53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trait of the animal z recorded on DIM t and DCC t’, in the </w:t>
      </w:r>
      <w:proofErr w:type="spellStart"/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823D53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contemporary group, the k</w:t>
      </w:r>
      <w:r w:rsidR="00823D53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calving month, the l</w:t>
      </w:r>
      <w:r w:rsidR="00823D53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823D53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level of calving age and the </w:t>
      </w:r>
      <w:proofErr w:type="spellStart"/>
      <w:r w:rsidR="0090772C" w:rsidRPr="0075552F">
        <w:rPr>
          <w:rFonts w:ascii="Times New Roman" w:eastAsiaTheme="minorEastAsia" w:hAnsi="Times New Roman" w:cs="Times New Roman"/>
          <w:sz w:val="24"/>
          <w:szCs w:val="24"/>
        </w:rPr>
        <w:t>j</w:t>
      </w:r>
      <w:r w:rsidR="0090772C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90772C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level of milking times per day;</w:t>
      </w:r>
      <w:r w:rsidR="00521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HTD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ip</m:t>
            </m:r>
          </m:sub>
        </m:sSub>
      </m:oMath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is the fixed effect of the i</w:t>
      </w:r>
      <w:proofErr w:type="spellStart"/>
      <w:r w:rsidR="003B4AAF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E456CA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level of Herd x Test D</w:t>
      </w:r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ay effect on the </w:t>
      </w:r>
      <w:proofErr w:type="spellStart"/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3B4AAF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trait (21,982 levels);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jp</m:t>
            </m:r>
          </m:sub>
        </m:sSub>
      </m:oMath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is the fixed effect if the </w:t>
      </w:r>
      <w:proofErr w:type="spellStart"/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>jth</w:t>
      </w:r>
      <w:proofErr w:type="spellEnd"/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level of milking times per day (1, 2, 3, 4 to 10 times – this effect was on</w:t>
      </w:r>
      <w:r w:rsidR="005E1EA4">
        <w:rPr>
          <w:rFonts w:ascii="Times New Roman" w:eastAsiaTheme="minorEastAsia" w:hAnsi="Times New Roman" w:cs="Times New Roman"/>
          <w:sz w:val="24"/>
          <w:szCs w:val="24"/>
        </w:rPr>
        <w:t>ly considered in the model for M</w:t>
      </w:r>
      <w:r w:rsidR="003B4AAF" w:rsidRPr="0075552F">
        <w:rPr>
          <w:rFonts w:ascii="Times New Roman" w:eastAsiaTheme="minorEastAsia" w:hAnsi="Times New Roman" w:cs="Times New Roman"/>
          <w:sz w:val="24"/>
          <w:szCs w:val="24"/>
        </w:rPr>
        <w:t>Y24);</w:t>
      </w:r>
      <w:r w:rsidR="00521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dpt</m:t>
            </m:r>
          </m:sub>
        </m:sSub>
      </m:oMath>
      <w:r w:rsidR="00BD7990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579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is the </w:t>
      </w:r>
      <w:proofErr w:type="spellStart"/>
      <w:r w:rsidR="00F8797D" w:rsidRPr="0075552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F8797D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F8797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covariate </w:t>
      </w:r>
      <w:r w:rsidR="00B63B9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at DIM t </w:t>
      </w:r>
      <w:r w:rsidR="00F8797D" w:rsidRPr="0075552F">
        <w:rPr>
          <w:rFonts w:ascii="Times New Roman" w:eastAsiaTheme="minorEastAsia" w:hAnsi="Times New Roman" w:cs="Times New Roman"/>
          <w:sz w:val="24"/>
          <w:szCs w:val="24"/>
        </w:rPr>
        <w:t>of cubic splines</w:t>
      </w:r>
      <w:r w:rsidR="00B63B9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with 6</w:t>
      </w:r>
      <w:r w:rsidR="00F8797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knots located at DIM</w:t>
      </w:r>
      <w:r w:rsidR="005E1EA4">
        <w:rPr>
          <w:rFonts w:ascii="Times New Roman" w:eastAsiaTheme="minorEastAsia" w:hAnsi="Times New Roman" w:cs="Times New Roman"/>
          <w:sz w:val="24"/>
          <w:szCs w:val="24"/>
        </w:rPr>
        <w:t xml:space="preserve"> 1,15, 40, 90,</w:t>
      </w:r>
      <w:r w:rsidR="00B63B9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200, 335</w:t>
      </w:r>
      <w:r w:rsidR="00F8797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63B9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(d = 1 to 6</w:t>
      </w:r>
      <w:r w:rsidR="0075552F">
        <w:rPr>
          <w:rFonts w:ascii="Times New Roman" w:eastAsiaTheme="minorEastAsia" w:hAnsi="Times New Roman" w:cs="Times New Roman"/>
          <w:sz w:val="24"/>
          <w:szCs w:val="24"/>
        </w:rPr>
        <w:t>);</w:t>
      </w:r>
      <w:r w:rsidR="00521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dkp</m:t>
            </m:r>
          </m:sub>
        </m:sSub>
      </m:oMath>
      <w:r w:rsidR="00F63F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00A69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dlp</m:t>
            </m:r>
          </m:sub>
        </m:sSub>
      </m:oMath>
      <w:r w:rsidR="00B00A69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are</w:t>
      </w:r>
      <w:r w:rsidR="00F63F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the </w:t>
      </w:r>
      <w:proofErr w:type="spellStart"/>
      <w:r w:rsidR="00F63FAF" w:rsidRPr="0075552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F63FAF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F63F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regression coefficient </w:t>
      </w:r>
      <w:r w:rsidR="00F63FAF" w:rsidRPr="00002E56">
        <w:rPr>
          <w:rFonts w:ascii="Times New Roman" w:eastAsiaTheme="minorEastAsia" w:hAnsi="Times New Roman" w:cs="Times New Roman"/>
          <w:sz w:val="24"/>
          <w:szCs w:val="24"/>
        </w:rPr>
        <w:t>that describes the average lactation</w:t>
      </w:r>
      <w:r w:rsidR="005E1EA4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(p=1) or body weight</w:t>
      </w:r>
      <w:r w:rsidR="00F63FAF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1EA4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(p=2) </w:t>
      </w:r>
      <w:r w:rsidR="00F63FAF" w:rsidRPr="00002E56">
        <w:rPr>
          <w:rFonts w:ascii="Times New Roman" w:eastAsiaTheme="minorEastAsia" w:hAnsi="Times New Roman" w:cs="Times New Roman"/>
          <w:sz w:val="24"/>
          <w:szCs w:val="24"/>
        </w:rPr>
        <w:t>curve for trait p of</w:t>
      </w:r>
      <w:r w:rsidR="00F63F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the cows in the k</w:t>
      </w:r>
      <w:r w:rsidR="00F63FAF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F63FAF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calving month</w:t>
      </w:r>
      <w:r w:rsidR="00B00A69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or in the l</w:t>
      </w:r>
      <w:r w:rsidR="00B00A69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r w:rsidR="00B00A69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level of calving age (&lt; 25, </w:t>
      </w:r>
      <w:r w:rsidR="00B00A69" w:rsidRPr="0075552F">
        <w:rPr>
          <w:rFonts w:ascii="Times New Roman" w:eastAsiaTheme="minorEastAsia" w:hAnsi="Times New Roman" w:cs="Times New Roman"/>
          <w:sz w:val="24"/>
          <w:szCs w:val="24"/>
        </w:rPr>
        <w:lastRenderedPageBreak/>
        <w:t>25-27, 28-30, 31-33, &gt;33  months of age), respectively</w:t>
      </w:r>
      <w:r w:rsidR="00F63FAF" w:rsidRPr="0075552F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21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ft'</m:t>
            </m:r>
          </m:sub>
        </m:sSub>
      </m:oMath>
      <w:r w:rsidR="00B0651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is the f</w:t>
      </w:r>
      <w:proofErr w:type="spellStart"/>
      <w:r w:rsidR="00B0651D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F5374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covariate at</w:t>
      </w:r>
      <w:r w:rsidR="00B0651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DCC t’ of cubic splines with 4 knots located at DCC </w:t>
      </w:r>
      <w:r w:rsidR="004B351C" w:rsidRPr="0075552F">
        <w:rPr>
          <w:rFonts w:ascii="Times New Roman" w:hAnsi="Times New Roman" w:cs="Times New Roman"/>
          <w:sz w:val="24"/>
          <w:szCs w:val="24"/>
        </w:rPr>
        <w:t>0</w:t>
      </w:r>
      <w:r w:rsidR="00B0651D" w:rsidRPr="0075552F">
        <w:rPr>
          <w:rFonts w:ascii="Times New Roman" w:hAnsi="Times New Roman" w:cs="Times New Roman"/>
          <w:sz w:val="24"/>
          <w:szCs w:val="24"/>
        </w:rPr>
        <w:t xml:space="preserve"> (</w:t>
      </w:r>
      <w:r w:rsidR="00F5374D" w:rsidRPr="0075552F">
        <w:rPr>
          <w:rFonts w:ascii="Times New Roman" w:hAnsi="Times New Roman" w:cs="Times New Roman"/>
          <w:sz w:val="24"/>
          <w:szCs w:val="24"/>
        </w:rPr>
        <w:t xml:space="preserve">before </w:t>
      </w:r>
      <w:r w:rsidR="00B1221B">
        <w:rPr>
          <w:rFonts w:ascii="Times New Roman" w:eastAsiaTheme="minorEastAsia" w:hAnsi="Times New Roman" w:cs="Times New Roman"/>
          <w:sz w:val="24"/>
          <w:szCs w:val="24"/>
        </w:rPr>
        <w:t>successful insemination</w:t>
      </w:r>
      <w:r w:rsidR="00B0651D" w:rsidRPr="0075552F">
        <w:rPr>
          <w:rFonts w:ascii="Times New Roman" w:hAnsi="Times New Roman" w:cs="Times New Roman"/>
          <w:sz w:val="24"/>
          <w:szCs w:val="24"/>
        </w:rPr>
        <w:t>)</w:t>
      </w:r>
      <w:r w:rsidR="004B351C" w:rsidRPr="0075552F">
        <w:rPr>
          <w:rFonts w:ascii="Times New Roman" w:hAnsi="Times New Roman" w:cs="Times New Roman"/>
          <w:sz w:val="24"/>
          <w:szCs w:val="24"/>
        </w:rPr>
        <w:t>, 99, 174, 250</w:t>
      </w:r>
      <w:r w:rsidR="00F5374D" w:rsidRPr="0075552F">
        <w:rPr>
          <w:rFonts w:ascii="Times New Roman" w:hAnsi="Times New Roman" w:cs="Times New Roman"/>
          <w:sz w:val="24"/>
          <w:szCs w:val="24"/>
        </w:rPr>
        <w:t xml:space="preserve"> (f = 1 to 4);</w:t>
      </w:r>
      <w:r w:rsidR="005213E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fp</m:t>
            </m:r>
          </m:sub>
        </m:sSub>
      </m:oMath>
      <w:r w:rsidR="00F5374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is the f</w:t>
      </w:r>
      <w:proofErr w:type="spellStart"/>
      <w:r w:rsidR="00F5374D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F5374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regression coefficient that describes the average effect of DCC </w:t>
      </w:r>
      <w:r w:rsidR="00F5374D" w:rsidRPr="00002E56">
        <w:rPr>
          <w:rFonts w:ascii="Times New Roman" w:eastAsiaTheme="minorEastAsia" w:hAnsi="Times New Roman" w:cs="Times New Roman"/>
          <w:sz w:val="24"/>
          <w:szCs w:val="24"/>
        </w:rPr>
        <w:t>on lactation</w:t>
      </w:r>
      <w:r w:rsidR="005E1EA4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or body weight</w:t>
      </w:r>
      <w:r w:rsidR="00F5374D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curve for trait p;</w:t>
      </w:r>
      <w:r w:rsidR="005213E7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zrp</m:t>
            </m:r>
          </m:sub>
        </m:sSub>
      </m:oMath>
      <w:r w:rsidR="003B3F8D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zrp</m:t>
            </m:r>
          </m:sub>
        </m:sSub>
      </m:oMath>
      <w:r w:rsidR="003B3F8D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are the r</w:t>
      </w:r>
      <w:proofErr w:type="spellStart"/>
      <w:r w:rsidR="003B3F8D" w:rsidRPr="00002E5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3B3F8D" w:rsidRPr="00002E56">
        <w:rPr>
          <w:rFonts w:ascii="Times New Roman" w:eastAsiaTheme="minorEastAsia" w:hAnsi="Times New Roman" w:cs="Times New Roman"/>
          <w:sz w:val="24"/>
          <w:szCs w:val="24"/>
        </w:rPr>
        <w:t xml:space="preserve"> random regression coefficie</w:t>
      </w:r>
      <w:r w:rsidR="003B3F8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nts that describe the trajectory of the additive genetic effect and permanent environment effects of the </w:t>
      </w:r>
      <w:proofErr w:type="spellStart"/>
      <w:r w:rsidR="003B3F8D" w:rsidRPr="0075552F"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3B3F8D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3B3F8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cow for the </w:t>
      </w:r>
      <w:proofErr w:type="spellStart"/>
      <w:r w:rsidR="003B3F8D" w:rsidRPr="0075552F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3B3F8D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3B3F8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trait, respectively;</w:t>
      </w:r>
      <w:r w:rsidR="00521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rt</m:t>
            </m:r>
          </m:sub>
        </m:sSub>
      </m:oMath>
      <w:r w:rsidR="003B3F8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is the r</w:t>
      </w:r>
      <w:proofErr w:type="spellStart"/>
      <w:r w:rsidR="003B3F8D" w:rsidRPr="0075552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th</w:t>
      </w:r>
      <w:proofErr w:type="spellEnd"/>
      <w:r w:rsidR="003B3F8D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covariate at DIM t of Legendre orthogonal polynomials for additive genetic and permanent environment effects, respectively;</w:t>
      </w:r>
      <w:r w:rsidR="005213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ijkltt'zpn</m:t>
            </m:r>
          </m:sub>
        </m:sSub>
      </m:oMath>
      <w:r w:rsidR="00767C34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is the residual random e</w:t>
      </w:r>
      <w:proofErr w:type="spellStart"/>
      <w:r w:rsidR="00767C34" w:rsidRPr="0075552F">
        <w:rPr>
          <w:rFonts w:ascii="Times New Roman" w:eastAsiaTheme="minorEastAsia" w:hAnsi="Times New Roman" w:cs="Times New Roman"/>
          <w:sz w:val="24"/>
          <w:szCs w:val="24"/>
        </w:rPr>
        <w:t>ffect</w:t>
      </w:r>
      <w:proofErr w:type="spellEnd"/>
      <w:r w:rsidR="00767C34" w:rsidRPr="0075552F">
        <w:rPr>
          <w:rFonts w:ascii="Times New Roman" w:eastAsiaTheme="minorEastAsia" w:hAnsi="Times New Roman" w:cs="Times New Roman"/>
          <w:sz w:val="24"/>
          <w:szCs w:val="24"/>
        </w:rPr>
        <w:t xml:space="preserve"> associated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ijkltt'zpn</m:t>
            </m:r>
          </m:sub>
        </m:sSub>
      </m:oMath>
      <w:r w:rsidR="00767C34" w:rsidRPr="0075552F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14:paraId="7C3BA48B" w14:textId="17AC38B5" w:rsidR="00320D31" w:rsidRPr="00320D31" w:rsidRDefault="00320D31" w:rsidP="0037550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residual variance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was considered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heterogeneous throughout the lactation period. Seven periods</w:t>
      </w:r>
      <w:r w:rsidR="00C2001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C20019">
        <w:rPr>
          <w:rFonts w:ascii="Times New Roman" w:eastAsiaTheme="minorEastAsia" w:hAnsi="Times New Roman" w:cs="Times New Roman"/>
          <w:sz w:val="24"/>
          <w:szCs w:val="24"/>
        </w:rPr>
        <w:t>were defined</w:t>
      </w:r>
      <w:proofErr w:type="gramEnd"/>
      <w:r w:rsidR="00C20019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6F8E">
        <w:rPr>
          <w:rFonts w:ascii="Times New Roman" w:eastAsiaTheme="minorEastAsia" w:hAnsi="Times New Roman" w:cs="Times New Roman"/>
          <w:sz w:val="24"/>
          <w:szCs w:val="24"/>
        </w:rPr>
        <w:t>during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which the residual variance was </w:t>
      </w:r>
      <w:r w:rsidR="00946F8E">
        <w:rPr>
          <w:rFonts w:ascii="Times New Roman" w:eastAsiaTheme="minorEastAsia" w:hAnsi="Times New Roman" w:cs="Times New Roman"/>
          <w:sz w:val="24"/>
          <w:szCs w:val="24"/>
        </w:rPr>
        <w:t xml:space="preserve">supposed </w:t>
      </w:r>
      <w:r w:rsidR="00B1221B">
        <w:rPr>
          <w:rFonts w:ascii="Times New Roman" w:eastAsiaTheme="minorEastAsia" w:hAnsi="Times New Roman" w:cs="Times New Roman"/>
          <w:sz w:val="24"/>
          <w:szCs w:val="24"/>
        </w:rPr>
        <w:t xml:space="preserve">to be </w:t>
      </w:r>
      <w:r w:rsidR="00C20019">
        <w:rPr>
          <w:rFonts w:ascii="Times New Roman" w:eastAsiaTheme="minorEastAsia" w:hAnsi="Times New Roman" w:cs="Times New Roman"/>
          <w:sz w:val="24"/>
          <w:szCs w:val="24"/>
        </w:rPr>
        <w:t>constant</w:t>
      </w:r>
      <w:r w:rsidR="00946F8E">
        <w:rPr>
          <w:rFonts w:ascii="Times New Roman" w:eastAsiaTheme="minorEastAsia" w:hAnsi="Times New Roman" w:cs="Times New Roman"/>
          <w:sz w:val="24"/>
          <w:szCs w:val="24"/>
        </w:rPr>
        <w:t xml:space="preserve">: DIM 1 to 7, 8 to </w:t>
      </w:r>
      <w:r w:rsidR="00776EF8">
        <w:rPr>
          <w:rFonts w:ascii="Times New Roman" w:eastAsiaTheme="minorEastAsia" w:hAnsi="Times New Roman" w:cs="Times New Roman"/>
          <w:sz w:val="24"/>
          <w:szCs w:val="24"/>
        </w:rPr>
        <w:t>20, 21 to 50, 51 to 100, 101 to 180, 181 to 260 and 261 to 335.</w:t>
      </w:r>
    </w:p>
    <w:p w14:paraId="17245CF0" w14:textId="477A7FC2" w:rsidR="00700D2D" w:rsidRPr="00C46463" w:rsidRDefault="0075552F" w:rsidP="00C366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and fifth order Legendre orthogonal polynomials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model the additive genetic and permanent environmental effects, respectively</w:t>
      </w:r>
      <w:r w:rsidRPr="00002E56">
        <w:rPr>
          <w:rFonts w:ascii="Times New Roman" w:hAnsi="Times New Roman" w:cs="Times New Roman"/>
          <w:sz w:val="24"/>
          <w:szCs w:val="24"/>
        </w:rPr>
        <w:t xml:space="preserve">. These orders </w:t>
      </w:r>
      <w:proofErr w:type="gramStart"/>
      <w:r w:rsidRPr="00002E56">
        <w:rPr>
          <w:rFonts w:ascii="Times New Roman" w:hAnsi="Times New Roman" w:cs="Times New Roman"/>
          <w:sz w:val="24"/>
          <w:szCs w:val="24"/>
        </w:rPr>
        <w:t>were determined</w:t>
      </w:r>
      <w:proofErr w:type="gramEnd"/>
      <w:r w:rsidRPr="00002E56">
        <w:rPr>
          <w:rFonts w:ascii="Times New Roman" w:hAnsi="Times New Roman" w:cs="Times New Roman"/>
          <w:sz w:val="24"/>
          <w:szCs w:val="24"/>
        </w:rPr>
        <w:t xml:space="preserve"> by testing different orders of polynomials in univariate random regression analyses and </w:t>
      </w:r>
      <w:r w:rsidR="00365438" w:rsidRPr="00002E56">
        <w:rPr>
          <w:rFonts w:ascii="Times New Roman" w:hAnsi="Times New Roman" w:cs="Times New Roman"/>
          <w:sz w:val="24"/>
          <w:szCs w:val="24"/>
        </w:rPr>
        <w:t xml:space="preserve">selecting the </w:t>
      </w:r>
      <w:r w:rsidR="00487C6B" w:rsidRPr="00002E56">
        <w:rPr>
          <w:rFonts w:ascii="Times New Roman" w:hAnsi="Times New Roman" w:cs="Times New Roman"/>
          <w:sz w:val="24"/>
          <w:szCs w:val="24"/>
        </w:rPr>
        <w:t>models presenting the best fit according to</w:t>
      </w:r>
      <w:r w:rsidR="00453553" w:rsidRPr="00002E56">
        <w:rPr>
          <w:rFonts w:ascii="Times New Roman" w:hAnsi="Times New Roman" w:cs="Times New Roman"/>
          <w:sz w:val="24"/>
          <w:szCs w:val="24"/>
        </w:rPr>
        <w:t xml:space="preserve"> their respective Bayesian Information Criterion (BIC)</w:t>
      </w:r>
      <w:r w:rsidR="00AF400B" w:rsidRPr="00002E56">
        <w:rPr>
          <w:rFonts w:ascii="Times New Roman" w:hAnsi="Times New Roman" w:cs="Times New Roman"/>
          <w:sz w:val="24"/>
          <w:szCs w:val="24"/>
        </w:rPr>
        <w:t>.</w:t>
      </w:r>
    </w:p>
    <w:p w14:paraId="690E2127" w14:textId="77777777" w:rsidR="005213E7" w:rsidRPr="00C46463" w:rsidRDefault="005213E7" w:rsidP="002C26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1AB753" w14:textId="77777777" w:rsidR="005F6E47" w:rsidRPr="005F7301" w:rsidRDefault="005F6E47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301">
        <w:rPr>
          <w:rFonts w:ascii="Times New Roman" w:hAnsi="Times New Roman" w:cs="Times New Roman"/>
          <w:b/>
          <w:sz w:val="28"/>
          <w:szCs w:val="28"/>
        </w:rPr>
        <w:t>Results</w:t>
      </w:r>
      <w:r w:rsidR="00767C34" w:rsidRPr="005F7301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453553" w:rsidRPr="005F7301">
        <w:rPr>
          <w:rFonts w:ascii="Times New Roman" w:hAnsi="Times New Roman" w:cs="Times New Roman"/>
          <w:b/>
          <w:sz w:val="28"/>
          <w:szCs w:val="28"/>
        </w:rPr>
        <w:t>Discussion</w:t>
      </w:r>
    </w:p>
    <w:p w14:paraId="41F7C30B" w14:textId="77777777" w:rsidR="00934758" w:rsidRPr="005F7301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02594E" w14:textId="77777777" w:rsidR="00016FD0" w:rsidRDefault="00016FD0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3E7">
        <w:rPr>
          <w:rFonts w:ascii="Times New Roman" w:hAnsi="Times New Roman" w:cs="Times New Roman"/>
          <w:b/>
          <w:sz w:val="24"/>
          <w:szCs w:val="24"/>
        </w:rPr>
        <w:t>Variance components</w:t>
      </w:r>
    </w:p>
    <w:p w14:paraId="4A28FD25" w14:textId="77777777" w:rsidR="00934758" w:rsidRPr="005213E7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EE2109" w14:textId="1B438F32" w:rsidR="00934758" w:rsidRPr="00161F14" w:rsidRDefault="00527DA5" w:rsidP="002C26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0156C">
        <w:rPr>
          <w:rFonts w:ascii="Times New Roman" w:hAnsi="Times New Roman" w:cs="Times New Roman"/>
          <w:sz w:val="24"/>
          <w:szCs w:val="24"/>
        </w:rPr>
        <w:t xml:space="preserve">values of </w:t>
      </w:r>
      <w:r>
        <w:rPr>
          <w:rFonts w:ascii="Times New Roman" w:hAnsi="Times New Roman" w:cs="Times New Roman"/>
          <w:sz w:val="24"/>
          <w:szCs w:val="24"/>
        </w:rPr>
        <w:t>estimated</w:t>
      </w:r>
      <w:r w:rsidR="00945C29" w:rsidRPr="00945C29">
        <w:rPr>
          <w:rFonts w:ascii="Times New Roman" w:hAnsi="Times New Roman" w:cs="Times New Roman"/>
          <w:sz w:val="24"/>
          <w:szCs w:val="24"/>
        </w:rPr>
        <w:t xml:space="preserve"> </w:t>
      </w:r>
      <w:r w:rsidR="00945C29" w:rsidRPr="00A71703">
        <w:rPr>
          <w:rFonts w:ascii="Times New Roman" w:hAnsi="Times New Roman" w:cs="Times New Roman"/>
          <w:sz w:val="24"/>
          <w:szCs w:val="24"/>
        </w:rPr>
        <w:t>additive genetic</w:t>
      </w:r>
      <w:r w:rsidR="00945C29">
        <w:rPr>
          <w:rFonts w:ascii="Times New Roman" w:hAnsi="Times New Roman" w:cs="Times New Roman"/>
          <w:sz w:val="24"/>
          <w:szCs w:val="24"/>
        </w:rPr>
        <w:t>, permanent environment</w:t>
      </w:r>
      <w:r w:rsidR="00ED45DE">
        <w:rPr>
          <w:rFonts w:ascii="Times New Roman" w:hAnsi="Times New Roman" w:cs="Times New Roman"/>
          <w:sz w:val="24"/>
          <w:szCs w:val="24"/>
        </w:rPr>
        <w:t>al</w:t>
      </w:r>
      <w:r w:rsidRPr="00A71703">
        <w:rPr>
          <w:rFonts w:ascii="Times New Roman" w:hAnsi="Times New Roman" w:cs="Times New Roman"/>
          <w:sz w:val="24"/>
          <w:szCs w:val="24"/>
        </w:rPr>
        <w:t xml:space="preserve"> and </w:t>
      </w:r>
      <w:r w:rsidR="00945C29">
        <w:rPr>
          <w:rFonts w:ascii="Times New Roman" w:hAnsi="Times New Roman" w:cs="Times New Roman"/>
          <w:sz w:val="24"/>
          <w:szCs w:val="24"/>
        </w:rPr>
        <w:t>r</w:t>
      </w:r>
      <w:r w:rsidR="00945C29" w:rsidRPr="00A71703">
        <w:rPr>
          <w:rFonts w:ascii="Times New Roman" w:hAnsi="Times New Roman" w:cs="Times New Roman"/>
          <w:sz w:val="24"/>
          <w:szCs w:val="24"/>
        </w:rPr>
        <w:t>esidual</w:t>
      </w:r>
      <w:r w:rsidR="0094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variances </w:t>
      </w:r>
      <w:r w:rsidR="00D8715C">
        <w:rPr>
          <w:rFonts w:ascii="Times New Roman" w:hAnsi="Times New Roman" w:cs="Times New Roman"/>
          <w:sz w:val="24"/>
          <w:szCs w:val="24"/>
        </w:rPr>
        <w:t xml:space="preserve">across lactation </w:t>
      </w:r>
      <w:proofErr w:type="gramStart"/>
      <w:r w:rsidR="00945C29">
        <w:rPr>
          <w:rFonts w:ascii="Times New Roman" w:hAnsi="Times New Roman" w:cs="Times New Roman"/>
          <w:sz w:val="24"/>
          <w:szCs w:val="24"/>
        </w:rPr>
        <w:t>are presented</w:t>
      </w:r>
      <w:proofErr w:type="gramEnd"/>
      <w:r w:rsidR="00945C29">
        <w:rPr>
          <w:rFonts w:ascii="Times New Roman" w:hAnsi="Times New Roman" w:cs="Times New Roman"/>
          <w:sz w:val="24"/>
          <w:szCs w:val="24"/>
        </w:rPr>
        <w:t xml:space="preserve"> in Figure 1</w:t>
      </w:r>
      <w:r w:rsidR="006909E1">
        <w:rPr>
          <w:rFonts w:ascii="Times New Roman" w:hAnsi="Times New Roman" w:cs="Times New Roman"/>
          <w:sz w:val="24"/>
          <w:szCs w:val="24"/>
        </w:rPr>
        <w:t>. The resulting values of heritabilities</w:t>
      </w:r>
      <w:r w:rsidR="003060B1">
        <w:rPr>
          <w:rFonts w:ascii="Times New Roman" w:hAnsi="Times New Roman" w:cs="Times New Roman"/>
          <w:sz w:val="24"/>
          <w:szCs w:val="24"/>
        </w:rPr>
        <w:t xml:space="preserve"> (h²)</w:t>
      </w:r>
      <w:r w:rsidR="006909E1">
        <w:rPr>
          <w:rFonts w:ascii="Times New Roman" w:hAnsi="Times New Roman" w:cs="Times New Roman"/>
          <w:sz w:val="24"/>
          <w:szCs w:val="24"/>
        </w:rPr>
        <w:t xml:space="preserve"> and proportion of variance of permanent environment </w:t>
      </w:r>
      <w:r w:rsidR="003060B1">
        <w:rPr>
          <w:rFonts w:ascii="Times New Roman" w:hAnsi="Times New Roman" w:cs="Times New Roman"/>
          <w:sz w:val="24"/>
          <w:szCs w:val="24"/>
        </w:rPr>
        <w:t>origin (p²)</w:t>
      </w:r>
      <w:r w:rsidR="006909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9E1">
        <w:rPr>
          <w:rFonts w:ascii="Times New Roman" w:hAnsi="Times New Roman" w:cs="Times New Roman"/>
          <w:sz w:val="24"/>
          <w:szCs w:val="24"/>
        </w:rPr>
        <w:t>are presented</w:t>
      </w:r>
      <w:proofErr w:type="gramEnd"/>
      <w:r w:rsidR="006909E1">
        <w:rPr>
          <w:rFonts w:ascii="Times New Roman" w:hAnsi="Times New Roman" w:cs="Times New Roman"/>
          <w:sz w:val="24"/>
          <w:szCs w:val="24"/>
        </w:rPr>
        <w:t xml:space="preserve"> in Figure 2.</w:t>
      </w:r>
    </w:p>
    <w:p w14:paraId="0E6DFA3C" w14:textId="2E556235" w:rsidR="00DD30C4" w:rsidRDefault="00D8715C" w:rsidP="0037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D8715C">
        <w:rPr>
          <w:rFonts w:ascii="Times New Roman" w:hAnsi="Times New Roman" w:cs="Times New Roman"/>
          <w:sz w:val="24"/>
          <w:szCs w:val="24"/>
        </w:rPr>
        <w:t xml:space="preserve"> </w:t>
      </w:r>
      <w:r w:rsidRPr="00A71703">
        <w:rPr>
          <w:rFonts w:ascii="Times New Roman" w:hAnsi="Times New Roman" w:cs="Times New Roman"/>
          <w:sz w:val="24"/>
          <w:szCs w:val="24"/>
        </w:rPr>
        <w:t>additive genetic</w:t>
      </w:r>
      <w:r>
        <w:rPr>
          <w:rFonts w:ascii="Times New Roman" w:hAnsi="Times New Roman" w:cs="Times New Roman"/>
          <w:sz w:val="24"/>
          <w:szCs w:val="24"/>
        </w:rPr>
        <w:t>, permanent environmental</w:t>
      </w:r>
      <w:r w:rsidRPr="00A7170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71703">
        <w:rPr>
          <w:rFonts w:ascii="Times New Roman" w:hAnsi="Times New Roman" w:cs="Times New Roman"/>
          <w:sz w:val="24"/>
          <w:szCs w:val="24"/>
        </w:rPr>
        <w:t>esidual</w:t>
      </w:r>
      <w:r>
        <w:rPr>
          <w:rFonts w:ascii="Times New Roman" w:hAnsi="Times New Roman" w:cs="Times New Roman"/>
          <w:sz w:val="24"/>
          <w:szCs w:val="24"/>
        </w:rPr>
        <w:t xml:space="preserve"> variances showed similar evolutions across lactation for both traits. </w:t>
      </w:r>
      <w:r w:rsidR="00B1221B">
        <w:rPr>
          <w:rFonts w:ascii="Times New Roman" w:hAnsi="Times New Roman" w:cs="Times New Roman"/>
          <w:sz w:val="24"/>
          <w:szCs w:val="24"/>
        </w:rPr>
        <w:t>The g</w:t>
      </w:r>
      <w:r w:rsidR="00945C29">
        <w:rPr>
          <w:rFonts w:ascii="Times New Roman" w:hAnsi="Times New Roman" w:cs="Times New Roman"/>
          <w:sz w:val="24"/>
          <w:szCs w:val="24"/>
        </w:rPr>
        <w:t>enetic variance</w:t>
      </w:r>
      <w:r w:rsidR="00B1221B">
        <w:rPr>
          <w:rFonts w:ascii="Times New Roman" w:hAnsi="Times New Roman" w:cs="Times New Roman"/>
          <w:sz w:val="24"/>
          <w:szCs w:val="24"/>
        </w:rPr>
        <w:t>s</w:t>
      </w:r>
      <w:r w:rsidR="00945C29">
        <w:rPr>
          <w:rFonts w:ascii="Times New Roman" w:hAnsi="Times New Roman" w:cs="Times New Roman"/>
          <w:sz w:val="24"/>
          <w:szCs w:val="24"/>
        </w:rPr>
        <w:t xml:space="preserve"> </w:t>
      </w:r>
      <w:r w:rsidR="00CD395F">
        <w:rPr>
          <w:rFonts w:ascii="Times New Roman" w:hAnsi="Times New Roman" w:cs="Times New Roman"/>
          <w:sz w:val="24"/>
          <w:szCs w:val="24"/>
        </w:rPr>
        <w:t>increased</w:t>
      </w:r>
      <w:r w:rsidR="002F77D0">
        <w:rPr>
          <w:rFonts w:ascii="Times New Roman" w:hAnsi="Times New Roman" w:cs="Times New Roman"/>
          <w:sz w:val="24"/>
          <w:szCs w:val="24"/>
        </w:rPr>
        <w:t xml:space="preserve"> continuously</w:t>
      </w:r>
      <w:r w:rsidR="00945C29">
        <w:rPr>
          <w:rFonts w:ascii="Times New Roman" w:hAnsi="Times New Roman" w:cs="Times New Roman"/>
          <w:sz w:val="24"/>
          <w:szCs w:val="24"/>
        </w:rPr>
        <w:t xml:space="preserve"> throughout </w:t>
      </w:r>
      <w:r w:rsidR="002F77D0">
        <w:rPr>
          <w:rFonts w:ascii="Times New Roman" w:hAnsi="Times New Roman" w:cs="Times New Roman"/>
          <w:sz w:val="24"/>
          <w:szCs w:val="24"/>
        </w:rPr>
        <w:t>the complete milking period</w:t>
      </w:r>
      <w:r w:rsidR="0079194B">
        <w:rPr>
          <w:rFonts w:ascii="Times New Roman" w:hAnsi="Times New Roman" w:cs="Times New Roman"/>
          <w:sz w:val="24"/>
          <w:szCs w:val="24"/>
        </w:rPr>
        <w:t>. The relative increase was larger for MY24 than for BW</w:t>
      </w:r>
      <w:r w:rsidR="00945C29">
        <w:rPr>
          <w:rFonts w:ascii="Times New Roman" w:hAnsi="Times New Roman" w:cs="Times New Roman"/>
          <w:sz w:val="24"/>
          <w:szCs w:val="24"/>
        </w:rPr>
        <w:t xml:space="preserve">. </w:t>
      </w:r>
      <w:r w:rsidR="00B1221B">
        <w:rPr>
          <w:rFonts w:ascii="Times New Roman" w:hAnsi="Times New Roman" w:cs="Times New Roman"/>
          <w:sz w:val="24"/>
          <w:szCs w:val="24"/>
        </w:rPr>
        <w:t xml:space="preserve">The permanent </w:t>
      </w:r>
      <w:r w:rsidR="00945C29">
        <w:rPr>
          <w:rFonts w:ascii="Times New Roman" w:hAnsi="Times New Roman" w:cs="Times New Roman"/>
          <w:sz w:val="24"/>
          <w:szCs w:val="24"/>
        </w:rPr>
        <w:t>environment</w:t>
      </w:r>
      <w:r w:rsidR="00ED45DE">
        <w:rPr>
          <w:rFonts w:ascii="Times New Roman" w:hAnsi="Times New Roman" w:cs="Times New Roman"/>
          <w:sz w:val="24"/>
          <w:szCs w:val="24"/>
        </w:rPr>
        <w:t>al</w:t>
      </w:r>
      <w:r w:rsidR="00945C29">
        <w:rPr>
          <w:rFonts w:ascii="Times New Roman" w:hAnsi="Times New Roman" w:cs="Times New Roman"/>
          <w:sz w:val="24"/>
          <w:szCs w:val="24"/>
        </w:rPr>
        <w:t xml:space="preserve"> variance</w:t>
      </w:r>
      <w:r w:rsidR="00B1221B">
        <w:rPr>
          <w:rFonts w:ascii="Times New Roman" w:hAnsi="Times New Roman" w:cs="Times New Roman"/>
          <w:sz w:val="24"/>
          <w:szCs w:val="24"/>
        </w:rPr>
        <w:t>s</w:t>
      </w:r>
      <w:r w:rsidR="00945C29">
        <w:rPr>
          <w:rFonts w:ascii="Times New Roman" w:hAnsi="Times New Roman" w:cs="Times New Roman"/>
          <w:sz w:val="24"/>
          <w:szCs w:val="24"/>
        </w:rPr>
        <w:t xml:space="preserve"> </w:t>
      </w:r>
      <w:r w:rsidR="005170A4">
        <w:rPr>
          <w:rFonts w:ascii="Times New Roman" w:hAnsi="Times New Roman" w:cs="Times New Roman"/>
          <w:sz w:val="24"/>
          <w:szCs w:val="24"/>
        </w:rPr>
        <w:t>showed</w:t>
      </w:r>
      <w:r w:rsidR="00CD395F">
        <w:rPr>
          <w:rFonts w:ascii="Times New Roman" w:hAnsi="Times New Roman" w:cs="Times New Roman"/>
          <w:sz w:val="24"/>
          <w:szCs w:val="24"/>
        </w:rPr>
        <w:t xml:space="preserve"> a </w:t>
      </w:r>
      <w:r w:rsidR="002F77D0">
        <w:rPr>
          <w:rFonts w:ascii="Times New Roman" w:hAnsi="Times New Roman" w:cs="Times New Roman"/>
          <w:sz w:val="24"/>
          <w:szCs w:val="24"/>
        </w:rPr>
        <w:t>large</w:t>
      </w:r>
      <w:r w:rsidR="00ED45DE">
        <w:rPr>
          <w:rFonts w:ascii="Times New Roman" w:hAnsi="Times New Roman" w:cs="Times New Roman"/>
          <w:sz w:val="24"/>
          <w:szCs w:val="24"/>
        </w:rPr>
        <w:t xml:space="preserve"> initial</w:t>
      </w:r>
      <w:r w:rsidR="002F77D0">
        <w:rPr>
          <w:rFonts w:ascii="Times New Roman" w:hAnsi="Times New Roman" w:cs="Times New Roman"/>
          <w:sz w:val="24"/>
          <w:szCs w:val="24"/>
        </w:rPr>
        <w:t xml:space="preserve"> decrease, followed by a slow </w:t>
      </w:r>
      <w:r w:rsidR="003B1FB4">
        <w:rPr>
          <w:rFonts w:ascii="Times New Roman" w:hAnsi="Times New Roman" w:cs="Times New Roman"/>
          <w:sz w:val="24"/>
          <w:szCs w:val="24"/>
        </w:rPr>
        <w:t xml:space="preserve">regular </w:t>
      </w:r>
      <w:r w:rsidR="002F77D0">
        <w:rPr>
          <w:rFonts w:ascii="Times New Roman" w:hAnsi="Times New Roman" w:cs="Times New Roman"/>
          <w:sz w:val="24"/>
          <w:szCs w:val="24"/>
        </w:rPr>
        <w:t>decline (MY24</w:t>
      </w:r>
      <w:r w:rsidR="00107B0A">
        <w:rPr>
          <w:rFonts w:ascii="Times New Roman" w:hAnsi="Times New Roman" w:cs="Times New Roman"/>
          <w:sz w:val="24"/>
          <w:szCs w:val="24"/>
        </w:rPr>
        <w:t>) or increase (BW) up to DIM 315</w:t>
      </w:r>
      <w:r w:rsidR="002F77D0">
        <w:rPr>
          <w:rFonts w:ascii="Times New Roman" w:hAnsi="Times New Roman" w:cs="Times New Roman"/>
          <w:sz w:val="24"/>
          <w:szCs w:val="24"/>
        </w:rPr>
        <w:t>, and then</w:t>
      </w:r>
      <w:r w:rsidR="003B1FB4">
        <w:rPr>
          <w:rFonts w:ascii="Times New Roman" w:hAnsi="Times New Roman" w:cs="Times New Roman"/>
          <w:sz w:val="24"/>
          <w:szCs w:val="24"/>
        </w:rPr>
        <w:t xml:space="preserve"> </w:t>
      </w:r>
      <w:r w:rsidR="005A0004">
        <w:rPr>
          <w:rFonts w:ascii="Times New Roman" w:hAnsi="Times New Roman" w:cs="Times New Roman"/>
          <w:sz w:val="24"/>
          <w:szCs w:val="24"/>
        </w:rPr>
        <w:t>increased sharply.</w:t>
      </w:r>
      <w:r w:rsidR="000923CC">
        <w:rPr>
          <w:rFonts w:ascii="Times New Roman" w:hAnsi="Times New Roman" w:cs="Times New Roman"/>
          <w:sz w:val="24"/>
          <w:szCs w:val="24"/>
        </w:rPr>
        <w:t xml:space="preserve"> Th</w:t>
      </w:r>
      <w:r w:rsidR="00B1221B">
        <w:rPr>
          <w:rFonts w:ascii="Times New Roman" w:hAnsi="Times New Roman" w:cs="Times New Roman"/>
          <w:sz w:val="24"/>
          <w:szCs w:val="24"/>
        </w:rPr>
        <w:t>e</w:t>
      </w:r>
      <w:r w:rsidR="000923CC">
        <w:rPr>
          <w:rFonts w:ascii="Times New Roman" w:hAnsi="Times New Roman" w:cs="Times New Roman"/>
          <w:sz w:val="24"/>
          <w:szCs w:val="24"/>
        </w:rPr>
        <w:t xml:space="preserve"> </w:t>
      </w:r>
      <w:r w:rsidR="00B1221B">
        <w:rPr>
          <w:rFonts w:ascii="Times New Roman" w:hAnsi="Times New Roman" w:cs="Times New Roman"/>
          <w:sz w:val="24"/>
          <w:szCs w:val="24"/>
        </w:rPr>
        <w:t>lat</w:t>
      </w:r>
      <w:r w:rsidR="00FA38B2">
        <w:rPr>
          <w:rFonts w:ascii="Times New Roman" w:hAnsi="Times New Roman" w:cs="Times New Roman"/>
          <w:sz w:val="24"/>
          <w:szCs w:val="24"/>
        </w:rPr>
        <w:t>t</w:t>
      </w:r>
      <w:r w:rsidR="00B1221B">
        <w:rPr>
          <w:rFonts w:ascii="Times New Roman" w:hAnsi="Times New Roman" w:cs="Times New Roman"/>
          <w:sz w:val="24"/>
          <w:szCs w:val="24"/>
        </w:rPr>
        <w:t xml:space="preserve">er </w:t>
      </w:r>
      <w:r w:rsidR="000923CC">
        <w:rPr>
          <w:rFonts w:ascii="Times New Roman" w:hAnsi="Times New Roman" w:cs="Times New Roman"/>
          <w:sz w:val="24"/>
          <w:szCs w:val="24"/>
        </w:rPr>
        <w:t>trend is probably an artifact caused by the low</w:t>
      </w:r>
      <w:r w:rsidR="00B0156C">
        <w:rPr>
          <w:rFonts w:ascii="Times New Roman" w:hAnsi="Times New Roman" w:cs="Times New Roman"/>
          <w:sz w:val="24"/>
          <w:szCs w:val="24"/>
        </w:rPr>
        <w:t>er</w:t>
      </w:r>
      <w:r w:rsidR="000923CC">
        <w:rPr>
          <w:rFonts w:ascii="Times New Roman" w:hAnsi="Times New Roman" w:cs="Times New Roman"/>
          <w:sz w:val="24"/>
          <w:szCs w:val="24"/>
        </w:rPr>
        <w:t xml:space="preserve"> number or records</w:t>
      </w:r>
      <w:r w:rsidR="00B0156C">
        <w:rPr>
          <w:rFonts w:ascii="Times New Roman" w:hAnsi="Times New Roman" w:cs="Times New Roman"/>
          <w:sz w:val="24"/>
          <w:szCs w:val="24"/>
        </w:rPr>
        <w:t xml:space="preserve"> available</w:t>
      </w:r>
      <w:r w:rsidR="00800B44">
        <w:rPr>
          <w:rFonts w:ascii="Times New Roman" w:hAnsi="Times New Roman" w:cs="Times New Roman"/>
          <w:sz w:val="24"/>
          <w:szCs w:val="24"/>
        </w:rPr>
        <w:t xml:space="preserve"> in the last days of lactation</w:t>
      </w:r>
      <w:r w:rsidR="00BD1A1D">
        <w:rPr>
          <w:rFonts w:ascii="Times New Roman" w:hAnsi="Times New Roman" w:cs="Times New Roman"/>
          <w:sz w:val="24"/>
          <w:szCs w:val="24"/>
        </w:rPr>
        <w:t xml:space="preserve">, and </w:t>
      </w:r>
      <w:r w:rsidR="00107B0A">
        <w:rPr>
          <w:rFonts w:ascii="Times New Roman" w:hAnsi="Times New Roman" w:cs="Times New Roman"/>
          <w:sz w:val="24"/>
          <w:szCs w:val="24"/>
        </w:rPr>
        <w:t>h² and p² estimates after DIM315</w:t>
      </w:r>
      <w:r w:rsidR="00BD1A1D">
        <w:rPr>
          <w:rFonts w:ascii="Times New Roman" w:hAnsi="Times New Roman" w:cs="Times New Roman"/>
          <w:sz w:val="24"/>
          <w:szCs w:val="24"/>
        </w:rPr>
        <w:t xml:space="preserve"> are therefore questionable</w:t>
      </w:r>
      <w:r w:rsidR="00476FCD">
        <w:rPr>
          <w:rFonts w:ascii="Times New Roman" w:hAnsi="Times New Roman" w:cs="Times New Roman"/>
          <w:sz w:val="24"/>
          <w:szCs w:val="24"/>
        </w:rPr>
        <w:t>.</w:t>
      </w:r>
      <w:r w:rsidR="005A0004">
        <w:rPr>
          <w:rFonts w:ascii="Times New Roman" w:hAnsi="Times New Roman" w:cs="Times New Roman"/>
          <w:sz w:val="24"/>
          <w:szCs w:val="24"/>
        </w:rPr>
        <w:t xml:space="preserve"> </w:t>
      </w:r>
      <w:r w:rsidR="00ED45DE">
        <w:rPr>
          <w:rFonts w:ascii="Times New Roman" w:hAnsi="Times New Roman" w:cs="Times New Roman"/>
          <w:sz w:val="24"/>
          <w:szCs w:val="24"/>
        </w:rPr>
        <w:t>Residual variance</w:t>
      </w:r>
      <w:r w:rsidR="00B1221B">
        <w:rPr>
          <w:rFonts w:ascii="Times New Roman" w:hAnsi="Times New Roman" w:cs="Times New Roman"/>
          <w:sz w:val="24"/>
          <w:szCs w:val="24"/>
        </w:rPr>
        <w:t>s</w:t>
      </w:r>
      <w:r w:rsidR="00ED45DE">
        <w:rPr>
          <w:rFonts w:ascii="Times New Roman" w:hAnsi="Times New Roman" w:cs="Times New Roman"/>
          <w:sz w:val="24"/>
          <w:szCs w:val="24"/>
        </w:rPr>
        <w:t xml:space="preserve"> dropped sharply during the first days of lactation, and then remained stable (BW) or declined regularly</w:t>
      </w:r>
      <w:r w:rsidR="00B0156C">
        <w:rPr>
          <w:rFonts w:ascii="Times New Roman" w:hAnsi="Times New Roman" w:cs="Times New Roman"/>
          <w:sz w:val="24"/>
          <w:szCs w:val="24"/>
        </w:rPr>
        <w:t xml:space="preserve"> (MY24)</w:t>
      </w:r>
      <w:r w:rsidR="00ED45DE">
        <w:rPr>
          <w:rFonts w:ascii="Times New Roman" w:hAnsi="Times New Roman" w:cs="Times New Roman"/>
          <w:sz w:val="24"/>
          <w:szCs w:val="24"/>
        </w:rPr>
        <w:t xml:space="preserve"> up to the end of the milking period. </w:t>
      </w:r>
      <w:proofErr w:type="gramStart"/>
      <w:r w:rsidR="002B63F6">
        <w:rPr>
          <w:rFonts w:ascii="Times New Roman" w:hAnsi="Times New Roman" w:cs="Times New Roman"/>
          <w:sz w:val="24"/>
          <w:szCs w:val="24"/>
        </w:rPr>
        <w:t xml:space="preserve">Similar initial decreases for environmental variances were reported by </w:t>
      </w:r>
      <w:r w:rsidR="00ED45DE">
        <w:rPr>
          <w:rFonts w:ascii="Times New Roman" w:hAnsi="Times New Roman" w:cs="Times New Roman"/>
          <w:sz w:val="24"/>
          <w:szCs w:val="24"/>
        </w:rPr>
        <w:t xml:space="preserve">Druet </w:t>
      </w:r>
      <w:r w:rsidR="00ED45DE" w:rsidRPr="00640B0C">
        <w:rPr>
          <w:rFonts w:ascii="Times New Roman" w:hAnsi="Times New Roman" w:cs="Times New Roman"/>
          <w:i/>
          <w:sz w:val="24"/>
          <w:szCs w:val="24"/>
        </w:rPr>
        <w:t>et al</w:t>
      </w:r>
      <w:r w:rsidR="008F7740">
        <w:rPr>
          <w:rFonts w:ascii="Times New Roman" w:hAnsi="Times New Roman" w:cs="Times New Roman"/>
          <w:sz w:val="24"/>
          <w:szCs w:val="24"/>
        </w:rPr>
        <w:t>.</w:t>
      </w:r>
      <w:r w:rsidR="00ED45DE">
        <w:rPr>
          <w:rFonts w:ascii="Times New Roman" w:hAnsi="Times New Roman" w:cs="Times New Roman"/>
          <w:sz w:val="24"/>
          <w:szCs w:val="24"/>
        </w:rPr>
        <w:t xml:space="preserve"> (2005)</w:t>
      </w:r>
      <w:proofErr w:type="gramEnd"/>
      <w:r w:rsidR="00ED45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B63F6">
        <w:rPr>
          <w:rFonts w:ascii="Times New Roman" w:hAnsi="Times New Roman" w:cs="Times New Roman"/>
          <w:sz w:val="24"/>
          <w:szCs w:val="24"/>
        </w:rPr>
        <w:t>Bignardi</w:t>
      </w:r>
      <w:proofErr w:type="spellEnd"/>
      <w:r w:rsidR="002B63F6">
        <w:rPr>
          <w:rFonts w:ascii="Times New Roman" w:hAnsi="Times New Roman" w:cs="Times New Roman"/>
          <w:sz w:val="24"/>
          <w:szCs w:val="24"/>
        </w:rPr>
        <w:t xml:space="preserve"> </w:t>
      </w:r>
      <w:r w:rsidR="002B63F6" w:rsidRPr="00640B0C">
        <w:rPr>
          <w:rFonts w:ascii="Times New Roman" w:hAnsi="Times New Roman" w:cs="Times New Roman"/>
          <w:i/>
          <w:sz w:val="24"/>
          <w:szCs w:val="24"/>
        </w:rPr>
        <w:t>et al</w:t>
      </w:r>
      <w:r w:rsidR="008F7740">
        <w:rPr>
          <w:rFonts w:ascii="Times New Roman" w:hAnsi="Times New Roman" w:cs="Times New Roman"/>
          <w:sz w:val="24"/>
          <w:szCs w:val="24"/>
        </w:rPr>
        <w:t>.</w:t>
      </w:r>
      <w:r w:rsidR="002B63F6">
        <w:rPr>
          <w:rFonts w:ascii="Times New Roman" w:hAnsi="Times New Roman" w:cs="Times New Roman"/>
          <w:sz w:val="24"/>
          <w:szCs w:val="24"/>
        </w:rPr>
        <w:t xml:space="preserve"> (2011) </w:t>
      </w:r>
      <w:r w:rsidR="00ED45DE">
        <w:rPr>
          <w:rFonts w:ascii="Times New Roman" w:hAnsi="Times New Roman" w:cs="Times New Roman"/>
          <w:sz w:val="24"/>
          <w:szCs w:val="24"/>
        </w:rPr>
        <w:t xml:space="preserve">for </w:t>
      </w:r>
      <w:r w:rsidR="002B63F6">
        <w:rPr>
          <w:rFonts w:ascii="Times New Roman" w:hAnsi="Times New Roman" w:cs="Times New Roman"/>
          <w:sz w:val="24"/>
          <w:szCs w:val="24"/>
        </w:rPr>
        <w:t>test day milk yield</w:t>
      </w:r>
      <w:r w:rsidR="00D136AC">
        <w:rPr>
          <w:rFonts w:ascii="Times New Roman" w:hAnsi="Times New Roman" w:cs="Times New Roman"/>
          <w:sz w:val="24"/>
          <w:szCs w:val="24"/>
        </w:rPr>
        <w:t>s</w:t>
      </w:r>
      <w:r w:rsidR="002B63F6">
        <w:rPr>
          <w:rFonts w:ascii="Times New Roman" w:hAnsi="Times New Roman" w:cs="Times New Roman"/>
          <w:sz w:val="24"/>
          <w:szCs w:val="24"/>
        </w:rPr>
        <w:t xml:space="preserve"> recorded on </w:t>
      </w:r>
      <w:r w:rsidR="00ED45DE">
        <w:rPr>
          <w:rFonts w:ascii="Times New Roman" w:hAnsi="Times New Roman" w:cs="Times New Roman"/>
          <w:sz w:val="24"/>
          <w:szCs w:val="24"/>
        </w:rPr>
        <w:t>Holstein cows.</w:t>
      </w:r>
      <w:r w:rsidR="007C4640">
        <w:rPr>
          <w:rFonts w:ascii="Times New Roman" w:hAnsi="Times New Roman" w:cs="Times New Roman"/>
          <w:sz w:val="24"/>
          <w:szCs w:val="24"/>
        </w:rPr>
        <w:t xml:space="preserve"> </w:t>
      </w:r>
      <w:r w:rsidR="00B920B3">
        <w:rPr>
          <w:rFonts w:ascii="Times New Roman" w:hAnsi="Times New Roman" w:cs="Times New Roman"/>
          <w:sz w:val="24"/>
          <w:szCs w:val="24"/>
        </w:rPr>
        <w:t xml:space="preserve">Our estimates of residual variances were </w:t>
      </w:r>
      <w:r w:rsidR="000013B2">
        <w:rPr>
          <w:rFonts w:ascii="Times New Roman" w:hAnsi="Times New Roman" w:cs="Times New Roman"/>
          <w:sz w:val="24"/>
          <w:szCs w:val="24"/>
        </w:rPr>
        <w:t>low</w:t>
      </w:r>
      <w:r w:rsidR="006D07E9">
        <w:rPr>
          <w:rFonts w:ascii="Times New Roman" w:hAnsi="Times New Roman" w:cs="Times New Roman"/>
          <w:sz w:val="24"/>
          <w:szCs w:val="24"/>
        </w:rPr>
        <w:t xml:space="preserve">, resulting in </w:t>
      </w:r>
      <w:r w:rsidR="003060B1">
        <w:rPr>
          <w:rFonts w:ascii="Times New Roman" w:hAnsi="Times New Roman" w:cs="Times New Roman"/>
          <w:sz w:val="24"/>
          <w:szCs w:val="24"/>
        </w:rPr>
        <w:t>values of p²</w:t>
      </w:r>
      <w:r w:rsidR="006D07E9">
        <w:rPr>
          <w:rFonts w:ascii="Times New Roman" w:hAnsi="Times New Roman" w:cs="Times New Roman"/>
          <w:sz w:val="24"/>
          <w:szCs w:val="24"/>
        </w:rPr>
        <w:t xml:space="preserve"> </w:t>
      </w:r>
      <w:r w:rsidR="000013B2">
        <w:rPr>
          <w:rFonts w:ascii="Times New Roman" w:hAnsi="Times New Roman" w:cs="Times New Roman"/>
          <w:sz w:val="24"/>
          <w:szCs w:val="24"/>
        </w:rPr>
        <w:t>varying</w:t>
      </w:r>
      <w:r w:rsidR="006D07E9">
        <w:rPr>
          <w:rFonts w:ascii="Times New Roman" w:hAnsi="Times New Roman" w:cs="Times New Roman"/>
          <w:sz w:val="24"/>
          <w:szCs w:val="24"/>
        </w:rPr>
        <w:t xml:space="preserve"> </w:t>
      </w:r>
      <w:r w:rsidR="000013B2">
        <w:rPr>
          <w:rFonts w:ascii="Times New Roman" w:hAnsi="Times New Roman" w:cs="Times New Roman"/>
          <w:sz w:val="24"/>
          <w:szCs w:val="24"/>
        </w:rPr>
        <w:t>from</w:t>
      </w:r>
      <w:r w:rsidR="00F6572B">
        <w:rPr>
          <w:rFonts w:ascii="Times New Roman" w:hAnsi="Times New Roman" w:cs="Times New Roman"/>
          <w:sz w:val="24"/>
          <w:szCs w:val="24"/>
        </w:rPr>
        <w:t xml:space="preserve"> 0.49 to 0.67 for BW</w:t>
      </w:r>
      <w:r w:rsidR="000013B2">
        <w:rPr>
          <w:rFonts w:ascii="Times New Roman" w:hAnsi="Times New Roman" w:cs="Times New Roman"/>
          <w:sz w:val="24"/>
          <w:szCs w:val="24"/>
        </w:rPr>
        <w:t>,</w:t>
      </w:r>
      <w:r w:rsidR="006D07E9">
        <w:rPr>
          <w:rFonts w:ascii="Times New Roman" w:hAnsi="Times New Roman" w:cs="Times New Roman"/>
          <w:sz w:val="24"/>
          <w:szCs w:val="24"/>
        </w:rPr>
        <w:t xml:space="preserve"> and </w:t>
      </w:r>
      <w:r w:rsidR="000013B2">
        <w:rPr>
          <w:rFonts w:ascii="Times New Roman" w:hAnsi="Times New Roman" w:cs="Times New Roman"/>
          <w:sz w:val="24"/>
          <w:szCs w:val="24"/>
        </w:rPr>
        <w:t>from</w:t>
      </w:r>
      <w:r w:rsidR="00F6572B">
        <w:rPr>
          <w:rFonts w:ascii="Times New Roman" w:hAnsi="Times New Roman" w:cs="Times New Roman"/>
          <w:sz w:val="24"/>
          <w:szCs w:val="24"/>
        </w:rPr>
        <w:t xml:space="preserve"> 0.63 to 0.84 for MY24</w:t>
      </w:r>
      <w:r w:rsidR="000013B2">
        <w:rPr>
          <w:rFonts w:ascii="Times New Roman" w:hAnsi="Times New Roman" w:cs="Times New Roman"/>
          <w:sz w:val="24"/>
          <w:szCs w:val="24"/>
        </w:rPr>
        <w:t xml:space="preserve"> </w:t>
      </w:r>
      <w:r w:rsidR="00A02421">
        <w:rPr>
          <w:rFonts w:ascii="Times New Roman" w:hAnsi="Times New Roman" w:cs="Times New Roman"/>
          <w:sz w:val="24"/>
          <w:szCs w:val="24"/>
        </w:rPr>
        <w:t>(Figure 2)</w:t>
      </w:r>
      <w:r w:rsidR="006D07E9">
        <w:rPr>
          <w:rFonts w:ascii="Times New Roman" w:hAnsi="Times New Roman" w:cs="Times New Roman"/>
          <w:sz w:val="24"/>
          <w:szCs w:val="24"/>
        </w:rPr>
        <w:t>.</w:t>
      </w:r>
      <w:r w:rsidR="000013B2">
        <w:rPr>
          <w:rFonts w:ascii="Times New Roman" w:hAnsi="Times New Roman" w:cs="Times New Roman"/>
          <w:sz w:val="24"/>
          <w:szCs w:val="24"/>
        </w:rPr>
        <w:t xml:space="preserve"> These </w:t>
      </w:r>
      <w:r w:rsidR="003060B1">
        <w:rPr>
          <w:rFonts w:ascii="Times New Roman" w:hAnsi="Times New Roman" w:cs="Times New Roman"/>
          <w:sz w:val="24"/>
          <w:szCs w:val="24"/>
        </w:rPr>
        <w:t>results</w:t>
      </w:r>
      <w:r w:rsidR="000013B2">
        <w:rPr>
          <w:rFonts w:ascii="Times New Roman" w:hAnsi="Times New Roman" w:cs="Times New Roman"/>
          <w:sz w:val="24"/>
          <w:szCs w:val="24"/>
        </w:rPr>
        <w:t xml:space="preserve"> for MY24 are markedly higher </w:t>
      </w:r>
      <w:proofErr w:type="gramStart"/>
      <w:r w:rsidR="000013B2">
        <w:rPr>
          <w:rFonts w:ascii="Times New Roman" w:hAnsi="Times New Roman" w:cs="Times New Roman"/>
          <w:sz w:val="24"/>
          <w:szCs w:val="24"/>
        </w:rPr>
        <w:t xml:space="preserve">than </w:t>
      </w:r>
      <w:r w:rsidR="003060B1">
        <w:rPr>
          <w:rFonts w:ascii="Times New Roman" w:hAnsi="Times New Roman" w:cs="Times New Roman"/>
          <w:sz w:val="24"/>
          <w:szCs w:val="24"/>
        </w:rPr>
        <w:t>those reported by</w:t>
      </w:r>
      <w:r w:rsidR="000013B2">
        <w:rPr>
          <w:rFonts w:ascii="Times New Roman" w:hAnsi="Times New Roman" w:cs="Times New Roman"/>
          <w:sz w:val="24"/>
          <w:szCs w:val="24"/>
        </w:rPr>
        <w:t xml:space="preserve"> other studies</w:t>
      </w:r>
      <w:proofErr w:type="gramEnd"/>
      <w:r w:rsidR="000013B2">
        <w:rPr>
          <w:rFonts w:ascii="Times New Roman" w:hAnsi="Times New Roman" w:cs="Times New Roman"/>
          <w:sz w:val="24"/>
          <w:szCs w:val="24"/>
        </w:rPr>
        <w:t xml:space="preserve"> (e.g. Druet </w:t>
      </w:r>
      <w:r w:rsidR="000013B2" w:rsidRPr="00640B0C">
        <w:rPr>
          <w:rFonts w:ascii="Times New Roman" w:hAnsi="Times New Roman" w:cs="Times New Roman"/>
          <w:i/>
          <w:sz w:val="24"/>
          <w:szCs w:val="24"/>
        </w:rPr>
        <w:t>et al</w:t>
      </w:r>
      <w:r w:rsidR="008F7740">
        <w:rPr>
          <w:rFonts w:ascii="Times New Roman" w:hAnsi="Times New Roman" w:cs="Times New Roman"/>
          <w:sz w:val="24"/>
          <w:szCs w:val="24"/>
        </w:rPr>
        <w:t>.,</w:t>
      </w:r>
      <w:r w:rsidR="000013B2">
        <w:rPr>
          <w:rFonts w:ascii="Times New Roman" w:hAnsi="Times New Roman" w:cs="Times New Roman"/>
          <w:sz w:val="24"/>
          <w:szCs w:val="24"/>
        </w:rPr>
        <w:t xml:space="preserve"> 2003) estimated p² values ranging </w:t>
      </w:r>
      <w:r w:rsidR="00F6572B">
        <w:rPr>
          <w:rFonts w:ascii="Times New Roman" w:hAnsi="Times New Roman" w:cs="Times New Roman"/>
          <w:sz w:val="24"/>
          <w:szCs w:val="24"/>
        </w:rPr>
        <w:t xml:space="preserve">from 0.43 to 0.50 for milk yield of </w:t>
      </w:r>
      <w:proofErr w:type="spellStart"/>
      <w:r w:rsidR="00F6572B">
        <w:rPr>
          <w:rFonts w:ascii="Times New Roman" w:hAnsi="Times New Roman" w:cs="Times New Roman"/>
          <w:sz w:val="24"/>
          <w:szCs w:val="24"/>
        </w:rPr>
        <w:t>primiparous</w:t>
      </w:r>
      <w:proofErr w:type="spellEnd"/>
      <w:r w:rsidR="00F6572B">
        <w:rPr>
          <w:rFonts w:ascii="Times New Roman" w:hAnsi="Times New Roman" w:cs="Times New Roman"/>
          <w:sz w:val="24"/>
          <w:szCs w:val="24"/>
        </w:rPr>
        <w:t xml:space="preserve"> Holstein cows).</w:t>
      </w:r>
      <w:r w:rsidR="006D07E9">
        <w:rPr>
          <w:rFonts w:ascii="Times New Roman" w:hAnsi="Times New Roman" w:cs="Times New Roman"/>
          <w:sz w:val="24"/>
          <w:szCs w:val="24"/>
        </w:rPr>
        <w:t xml:space="preserve"> </w:t>
      </w:r>
      <w:r w:rsidR="00C46CDD">
        <w:rPr>
          <w:rFonts w:ascii="Times New Roman" w:hAnsi="Times New Roman" w:cs="Times New Roman"/>
          <w:sz w:val="24"/>
          <w:szCs w:val="24"/>
        </w:rPr>
        <w:t xml:space="preserve">This is probably the consequence of use of </w:t>
      </w:r>
      <w:r w:rsidR="00ED786F">
        <w:rPr>
          <w:rFonts w:ascii="Times New Roman" w:hAnsi="Times New Roman" w:cs="Times New Roman"/>
          <w:sz w:val="24"/>
          <w:szCs w:val="24"/>
        </w:rPr>
        <w:t>milking robots</w:t>
      </w:r>
      <w:r w:rsidR="00C46CDD">
        <w:rPr>
          <w:rFonts w:ascii="Times New Roman" w:hAnsi="Times New Roman" w:cs="Times New Roman"/>
          <w:sz w:val="24"/>
          <w:szCs w:val="24"/>
        </w:rPr>
        <w:t xml:space="preserve">, providing </w:t>
      </w:r>
      <w:r w:rsidR="00A02421">
        <w:rPr>
          <w:rFonts w:ascii="Times New Roman" w:hAnsi="Times New Roman" w:cs="Times New Roman"/>
          <w:sz w:val="24"/>
          <w:szCs w:val="24"/>
        </w:rPr>
        <w:t>a large number of records for a cow with a daily time step</w:t>
      </w:r>
      <w:r w:rsidR="00800B44">
        <w:rPr>
          <w:rFonts w:ascii="Times New Roman" w:hAnsi="Times New Roman" w:cs="Times New Roman"/>
          <w:sz w:val="24"/>
          <w:szCs w:val="24"/>
        </w:rPr>
        <w:t xml:space="preserve"> (whereas other studies </w:t>
      </w:r>
      <w:r w:rsidR="00990E13">
        <w:rPr>
          <w:rFonts w:ascii="Times New Roman" w:hAnsi="Times New Roman" w:cs="Times New Roman"/>
          <w:sz w:val="24"/>
          <w:szCs w:val="24"/>
        </w:rPr>
        <w:t xml:space="preserve">usually </w:t>
      </w:r>
      <w:r w:rsidR="00800B44">
        <w:rPr>
          <w:rFonts w:ascii="Times New Roman" w:hAnsi="Times New Roman" w:cs="Times New Roman"/>
          <w:sz w:val="24"/>
          <w:szCs w:val="24"/>
        </w:rPr>
        <w:t>used monthly data)</w:t>
      </w:r>
      <w:r w:rsidR="00A02421">
        <w:rPr>
          <w:rFonts w:ascii="Times New Roman" w:hAnsi="Times New Roman" w:cs="Times New Roman"/>
          <w:sz w:val="24"/>
          <w:szCs w:val="24"/>
        </w:rPr>
        <w:t>, each record being strongly correlated with the previous and following ones</w:t>
      </w:r>
      <w:r w:rsidR="00800B44">
        <w:rPr>
          <w:rFonts w:ascii="Times New Roman" w:hAnsi="Times New Roman" w:cs="Times New Roman"/>
          <w:sz w:val="24"/>
          <w:szCs w:val="24"/>
        </w:rPr>
        <w:t>, reducing the</w:t>
      </w:r>
      <w:r w:rsidR="00F6572B">
        <w:rPr>
          <w:rFonts w:ascii="Times New Roman" w:hAnsi="Times New Roman" w:cs="Times New Roman"/>
          <w:sz w:val="24"/>
          <w:szCs w:val="24"/>
        </w:rPr>
        <w:t xml:space="preserve"> residual variance to the benefit of permanent environmental variance</w:t>
      </w:r>
      <w:r w:rsidR="0062293A">
        <w:rPr>
          <w:rFonts w:ascii="Times New Roman" w:hAnsi="Times New Roman" w:cs="Times New Roman"/>
          <w:sz w:val="24"/>
          <w:szCs w:val="24"/>
        </w:rPr>
        <w:t xml:space="preserve">. One can also assume that </w:t>
      </w:r>
      <w:r w:rsidR="00ED786F">
        <w:rPr>
          <w:rFonts w:ascii="Times New Roman" w:hAnsi="Times New Roman" w:cs="Times New Roman"/>
          <w:sz w:val="24"/>
          <w:szCs w:val="24"/>
        </w:rPr>
        <w:t>milking robots</w:t>
      </w:r>
      <w:r w:rsidR="0062293A">
        <w:rPr>
          <w:rFonts w:ascii="Times New Roman" w:hAnsi="Times New Roman" w:cs="Times New Roman"/>
          <w:sz w:val="24"/>
          <w:szCs w:val="24"/>
        </w:rPr>
        <w:t xml:space="preserve">, </w:t>
      </w:r>
      <w:r w:rsidR="00C46CDD">
        <w:rPr>
          <w:rFonts w:ascii="Times New Roman" w:hAnsi="Times New Roman" w:cs="Times New Roman"/>
          <w:sz w:val="24"/>
          <w:szCs w:val="24"/>
        </w:rPr>
        <w:t xml:space="preserve">allowing a cow to decide </w:t>
      </w:r>
      <w:r w:rsidR="00B1221B">
        <w:rPr>
          <w:rFonts w:ascii="Times New Roman" w:hAnsi="Times New Roman" w:cs="Times New Roman"/>
          <w:sz w:val="24"/>
          <w:szCs w:val="24"/>
        </w:rPr>
        <w:t xml:space="preserve">her </w:t>
      </w:r>
      <w:r w:rsidR="00C46CDD">
        <w:rPr>
          <w:rFonts w:ascii="Times New Roman" w:hAnsi="Times New Roman" w:cs="Times New Roman"/>
          <w:sz w:val="24"/>
          <w:szCs w:val="24"/>
        </w:rPr>
        <w:t>milking times and in</w:t>
      </w:r>
      <w:r w:rsidR="0062293A">
        <w:rPr>
          <w:rFonts w:ascii="Times New Roman" w:hAnsi="Times New Roman" w:cs="Times New Roman"/>
          <w:sz w:val="24"/>
          <w:szCs w:val="24"/>
        </w:rPr>
        <w:t xml:space="preserve">tervals according to </w:t>
      </w:r>
      <w:r w:rsidR="00B1221B">
        <w:rPr>
          <w:rFonts w:ascii="Times New Roman" w:hAnsi="Times New Roman" w:cs="Times New Roman"/>
          <w:sz w:val="24"/>
          <w:szCs w:val="24"/>
        </w:rPr>
        <w:t xml:space="preserve">her </w:t>
      </w:r>
      <w:r w:rsidR="003002A9">
        <w:rPr>
          <w:rFonts w:ascii="Times New Roman" w:hAnsi="Times New Roman" w:cs="Times New Roman"/>
          <w:sz w:val="24"/>
          <w:szCs w:val="24"/>
        </w:rPr>
        <w:t>needs, contribute</w:t>
      </w:r>
      <w:r w:rsidR="0062293A">
        <w:rPr>
          <w:rFonts w:ascii="Times New Roman" w:hAnsi="Times New Roman" w:cs="Times New Roman"/>
          <w:sz w:val="24"/>
          <w:szCs w:val="24"/>
        </w:rPr>
        <w:t xml:space="preserve"> to increase the repeatability of </w:t>
      </w:r>
      <w:r w:rsidR="00B1221B">
        <w:rPr>
          <w:rFonts w:ascii="Times New Roman" w:hAnsi="Times New Roman" w:cs="Times New Roman"/>
          <w:sz w:val="24"/>
          <w:szCs w:val="24"/>
        </w:rPr>
        <w:t xml:space="preserve">her </w:t>
      </w:r>
      <w:r w:rsidR="006A1598">
        <w:rPr>
          <w:rFonts w:ascii="Times New Roman" w:hAnsi="Times New Roman" w:cs="Times New Roman"/>
          <w:sz w:val="24"/>
          <w:szCs w:val="24"/>
        </w:rPr>
        <w:t>milk production</w:t>
      </w:r>
      <w:r w:rsidR="0062293A">
        <w:rPr>
          <w:rFonts w:ascii="Times New Roman" w:hAnsi="Times New Roman" w:cs="Times New Roman"/>
          <w:sz w:val="24"/>
          <w:szCs w:val="24"/>
        </w:rPr>
        <w:t>.</w:t>
      </w:r>
    </w:p>
    <w:p w14:paraId="4997E0A8" w14:textId="4E5FF69E" w:rsidR="008D1242" w:rsidRDefault="00B1221B" w:rsidP="0037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heritability </w:t>
      </w:r>
      <w:r w:rsidR="002B3A73">
        <w:rPr>
          <w:rFonts w:ascii="Times New Roman" w:hAnsi="Times New Roman" w:cs="Times New Roman"/>
          <w:sz w:val="24"/>
          <w:szCs w:val="24"/>
        </w:rPr>
        <w:t xml:space="preserve">for MY24 </w:t>
      </w:r>
      <w:r w:rsidR="00024DA4">
        <w:rPr>
          <w:rFonts w:ascii="Times New Roman" w:hAnsi="Times New Roman" w:cs="Times New Roman"/>
          <w:sz w:val="24"/>
          <w:szCs w:val="24"/>
        </w:rPr>
        <w:t>was</w:t>
      </w:r>
      <w:r w:rsidR="002B3A73">
        <w:rPr>
          <w:rFonts w:ascii="Times New Roman" w:hAnsi="Times New Roman" w:cs="Times New Roman"/>
          <w:sz w:val="24"/>
          <w:szCs w:val="24"/>
        </w:rPr>
        <w:t xml:space="preserve"> very low until DIM 40 (about 0.02) and then increased regularly up to 0.26 at DIM 300.</w:t>
      </w:r>
      <w:r w:rsidR="008D1242">
        <w:rPr>
          <w:rFonts w:ascii="Times New Roman" w:hAnsi="Times New Roman" w:cs="Times New Roman"/>
          <w:sz w:val="24"/>
          <w:szCs w:val="24"/>
        </w:rPr>
        <w:t xml:space="preserve"> These values</w:t>
      </w:r>
      <w:r w:rsidR="00F50596">
        <w:rPr>
          <w:rFonts w:ascii="Times New Roman" w:hAnsi="Times New Roman" w:cs="Times New Roman"/>
          <w:sz w:val="24"/>
          <w:szCs w:val="24"/>
        </w:rPr>
        <w:t xml:space="preserve"> </w:t>
      </w:r>
      <w:r w:rsidR="008D1242">
        <w:rPr>
          <w:rFonts w:ascii="Times New Roman" w:hAnsi="Times New Roman" w:cs="Times New Roman"/>
          <w:sz w:val="24"/>
          <w:szCs w:val="24"/>
        </w:rPr>
        <w:t>are</w:t>
      </w:r>
      <w:r w:rsidR="002B3A73">
        <w:rPr>
          <w:rFonts w:ascii="Times New Roman" w:hAnsi="Times New Roman" w:cs="Times New Roman"/>
          <w:sz w:val="24"/>
          <w:szCs w:val="24"/>
        </w:rPr>
        <w:t xml:space="preserve"> </w:t>
      </w:r>
      <w:r w:rsidR="00465F67">
        <w:rPr>
          <w:rFonts w:ascii="Times New Roman" w:hAnsi="Times New Roman" w:cs="Times New Roman"/>
          <w:sz w:val="24"/>
          <w:szCs w:val="24"/>
        </w:rPr>
        <w:t xml:space="preserve">in the </w:t>
      </w:r>
      <w:r w:rsidR="008D1242">
        <w:rPr>
          <w:rFonts w:ascii="Times New Roman" w:hAnsi="Times New Roman" w:cs="Times New Roman"/>
          <w:sz w:val="24"/>
          <w:szCs w:val="24"/>
        </w:rPr>
        <w:t xml:space="preserve">low </w:t>
      </w:r>
      <w:r w:rsidR="00465F67">
        <w:rPr>
          <w:rFonts w:ascii="Times New Roman" w:hAnsi="Times New Roman" w:cs="Times New Roman"/>
          <w:sz w:val="24"/>
          <w:szCs w:val="24"/>
        </w:rPr>
        <w:t xml:space="preserve">range of the literature for test day milk yields of </w:t>
      </w:r>
      <w:proofErr w:type="spellStart"/>
      <w:r w:rsidR="00465F67">
        <w:rPr>
          <w:rFonts w:ascii="Times New Roman" w:hAnsi="Times New Roman" w:cs="Times New Roman"/>
          <w:sz w:val="24"/>
          <w:szCs w:val="24"/>
        </w:rPr>
        <w:t>primiparous</w:t>
      </w:r>
      <w:proofErr w:type="spellEnd"/>
      <w:r w:rsidR="00465F67">
        <w:rPr>
          <w:rFonts w:ascii="Times New Roman" w:hAnsi="Times New Roman" w:cs="Times New Roman"/>
          <w:sz w:val="24"/>
          <w:szCs w:val="24"/>
        </w:rPr>
        <w:t xml:space="preserve"> Holstein cows</w:t>
      </w:r>
      <w:r w:rsidR="008D1242">
        <w:rPr>
          <w:rFonts w:ascii="Times New Roman" w:hAnsi="Times New Roman" w:cs="Times New Roman"/>
          <w:sz w:val="24"/>
          <w:szCs w:val="24"/>
        </w:rPr>
        <w:t xml:space="preserve">: Druet </w:t>
      </w:r>
      <w:r w:rsidR="008D1242" w:rsidRPr="00640B0C">
        <w:rPr>
          <w:rFonts w:ascii="Times New Roman" w:hAnsi="Times New Roman" w:cs="Times New Roman"/>
          <w:i/>
          <w:sz w:val="24"/>
          <w:szCs w:val="24"/>
        </w:rPr>
        <w:t>et al</w:t>
      </w:r>
      <w:r w:rsidR="008F7740">
        <w:rPr>
          <w:rFonts w:ascii="Times New Roman" w:hAnsi="Times New Roman" w:cs="Times New Roman"/>
          <w:sz w:val="24"/>
          <w:szCs w:val="24"/>
        </w:rPr>
        <w:t>.</w:t>
      </w:r>
      <w:r w:rsidR="008D1242">
        <w:rPr>
          <w:rFonts w:ascii="Times New Roman" w:hAnsi="Times New Roman" w:cs="Times New Roman"/>
          <w:sz w:val="24"/>
          <w:szCs w:val="24"/>
        </w:rPr>
        <w:t xml:space="preserve"> (2005)</w:t>
      </w:r>
      <w:r w:rsidR="0017399A">
        <w:rPr>
          <w:rFonts w:ascii="Times New Roman" w:hAnsi="Times New Roman" w:cs="Times New Roman"/>
          <w:sz w:val="24"/>
          <w:szCs w:val="24"/>
        </w:rPr>
        <w:t xml:space="preserve">, </w:t>
      </w:r>
      <w:r w:rsidR="00F50596">
        <w:rPr>
          <w:rFonts w:ascii="Times New Roman" w:hAnsi="Times New Roman" w:cs="Times New Roman"/>
          <w:sz w:val="24"/>
          <w:szCs w:val="24"/>
        </w:rPr>
        <w:t xml:space="preserve">Muir </w:t>
      </w:r>
      <w:r w:rsidR="00F50596" w:rsidRPr="00640B0C">
        <w:rPr>
          <w:rFonts w:ascii="Times New Roman" w:hAnsi="Times New Roman" w:cs="Times New Roman"/>
          <w:i/>
          <w:sz w:val="24"/>
          <w:szCs w:val="24"/>
        </w:rPr>
        <w:t>et al</w:t>
      </w:r>
      <w:r w:rsidR="008F7740">
        <w:rPr>
          <w:rFonts w:ascii="Times New Roman" w:hAnsi="Times New Roman" w:cs="Times New Roman"/>
          <w:sz w:val="24"/>
          <w:szCs w:val="24"/>
        </w:rPr>
        <w:t>.</w:t>
      </w:r>
      <w:r w:rsidR="00F50596">
        <w:rPr>
          <w:rFonts w:ascii="Times New Roman" w:hAnsi="Times New Roman" w:cs="Times New Roman"/>
          <w:sz w:val="24"/>
          <w:szCs w:val="24"/>
        </w:rPr>
        <w:t xml:space="preserve"> (2007)</w:t>
      </w:r>
      <w:r w:rsidR="0017399A">
        <w:rPr>
          <w:rFonts w:ascii="Times New Roman" w:hAnsi="Times New Roman" w:cs="Times New Roman"/>
          <w:sz w:val="24"/>
          <w:szCs w:val="24"/>
        </w:rPr>
        <w:t xml:space="preserve"> and</w:t>
      </w:r>
      <w:r w:rsidR="008D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99A">
        <w:rPr>
          <w:rFonts w:ascii="Times New Roman" w:hAnsi="Times New Roman" w:cs="Times New Roman"/>
          <w:sz w:val="24"/>
          <w:szCs w:val="24"/>
        </w:rPr>
        <w:t>Bignardi</w:t>
      </w:r>
      <w:proofErr w:type="spellEnd"/>
      <w:r w:rsidR="0017399A">
        <w:rPr>
          <w:rFonts w:ascii="Times New Roman" w:hAnsi="Times New Roman" w:cs="Times New Roman"/>
          <w:sz w:val="24"/>
          <w:szCs w:val="24"/>
        </w:rPr>
        <w:t xml:space="preserve"> </w:t>
      </w:r>
      <w:r w:rsidR="0017399A" w:rsidRPr="00640B0C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="0017399A" w:rsidRPr="00640B0C">
        <w:rPr>
          <w:rFonts w:ascii="Times New Roman" w:hAnsi="Times New Roman" w:cs="Times New Roman"/>
          <w:i/>
          <w:sz w:val="24"/>
          <w:szCs w:val="24"/>
        </w:rPr>
        <w:lastRenderedPageBreak/>
        <w:t>al</w:t>
      </w:r>
      <w:r w:rsidR="008F7740">
        <w:rPr>
          <w:rFonts w:ascii="Times New Roman" w:hAnsi="Times New Roman" w:cs="Times New Roman"/>
          <w:sz w:val="24"/>
          <w:szCs w:val="24"/>
        </w:rPr>
        <w:t>.</w:t>
      </w:r>
      <w:r w:rsidR="0017399A">
        <w:rPr>
          <w:rFonts w:ascii="Times New Roman" w:hAnsi="Times New Roman" w:cs="Times New Roman"/>
          <w:sz w:val="24"/>
          <w:szCs w:val="24"/>
        </w:rPr>
        <w:t xml:space="preserve"> (2011) </w:t>
      </w:r>
      <w:r w:rsidR="008D1242">
        <w:rPr>
          <w:rFonts w:ascii="Times New Roman" w:hAnsi="Times New Roman" w:cs="Times New Roman"/>
          <w:sz w:val="24"/>
          <w:szCs w:val="24"/>
        </w:rPr>
        <w:t xml:space="preserve">reported heritabilities comprised between 0.15 and 0.41 </w:t>
      </w:r>
      <w:r w:rsidR="00F50596">
        <w:rPr>
          <w:rFonts w:ascii="Times New Roman" w:hAnsi="Times New Roman" w:cs="Times New Roman"/>
          <w:sz w:val="24"/>
          <w:szCs w:val="24"/>
        </w:rPr>
        <w:t>(</w:t>
      </w:r>
      <w:r w:rsidR="008D1242">
        <w:rPr>
          <w:rFonts w:ascii="Times New Roman" w:hAnsi="Times New Roman" w:cs="Times New Roman"/>
          <w:sz w:val="24"/>
          <w:szCs w:val="24"/>
        </w:rPr>
        <w:t>with a maximum at DIM 170</w:t>
      </w:r>
      <w:r w:rsidR="00F50596">
        <w:rPr>
          <w:rFonts w:ascii="Times New Roman" w:hAnsi="Times New Roman" w:cs="Times New Roman"/>
          <w:sz w:val="24"/>
          <w:szCs w:val="24"/>
        </w:rPr>
        <w:t xml:space="preserve">), about 0.30, </w:t>
      </w:r>
      <w:r w:rsidR="0017399A">
        <w:rPr>
          <w:rFonts w:ascii="Times New Roman" w:hAnsi="Times New Roman" w:cs="Times New Roman"/>
          <w:sz w:val="24"/>
          <w:szCs w:val="24"/>
        </w:rPr>
        <w:t xml:space="preserve">and varying from 0.15 to 0.30, </w:t>
      </w:r>
      <w:r w:rsidR="00F50596">
        <w:rPr>
          <w:rFonts w:ascii="Times New Roman" w:hAnsi="Times New Roman" w:cs="Times New Roman"/>
          <w:sz w:val="24"/>
          <w:szCs w:val="24"/>
        </w:rPr>
        <w:t>respectively.</w:t>
      </w:r>
      <w:r w:rsidR="008D1242">
        <w:rPr>
          <w:rFonts w:ascii="Times New Roman" w:hAnsi="Times New Roman" w:cs="Times New Roman"/>
          <w:sz w:val="24"/>
          <w:szCs w:val="24"/>
        </w:rPr>
        <w:t xml:space="preserve"> </w:t>
      </w:r>
      <w:r w:rsidR="008A6AC7">
        <w:rPr>
          <w:rFonts w:ascii="Times New Roman" w:hAnsi="Times New Roman" w:cs="Times New Roman"/>
          <w:sz w:val="24"/>
          <w:szCs w:val="24"/>
        </w:rPr>
        <w:t xml:space="preserve">Perhaps the number of cows in our dataset or their pedigree structure were insufficient to disentangle the genetic and the permanent environmental parts of the phenotypes, resulting in inflated p² and </w:t>
      </w:r>
      <w:proofErr w:type="spellStart"/>
      <w:r w:rsidR="008A6AC7">
        <w:rPr>
          <w:rFonts w:ascii="Times New Roman" w:hAnsi="Times New Roman" w:cs="Times New Roman"/>
          <w:sz w:val="24"/>
          <w:szCs w:val="24"/>
        </w:rPr>
        <w:t>shrinked</w:t>
      </w:r>
      <w:proofErr w:type="spellEnd"/>
      <w:r w:rsidR="008A6AC7">
        <w:rPr>
          <w:rFonts w:ascii="Times New Roman" w:hAnsi="Times New Roman" w:cs="Times New Roman"/>
          <w:sz w:val="24"/>
          <w:szCs w:val="24"/>
        </w:rPr>
        <w:t xml:space="preserve"> h².</w:t>
      </w:r>
    </w:p>
    <w:p w14:paraId="62926AEA" w14:textId="5284FBF1" w:rsidR="008D1242" w:rsidRDefault="009E3665" w:rsidP="00375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Genetic parameters for test-day body weight recorded on lactating cows are scarce in </w:t>
      </w:r>
      <w:r w:rsidR="00B1221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literature, probably because of the difficulty, until recently, of carrying out repeated weighing on a large number of heavy animals over a long </w:t>
      </w:r>
      <w:proofErr w:type="gramStart"/>
      <w:r>
        <w:rPr>
          <w:rFonts w:ascii="Times New Roman" w:hAnsi="Times New Roman" w:cs="Times New Roman"/>
          <w:sz w:val="24"/>
          <w:szCs w:val="24"/>
        </w:rPr>
        <w:t>period of time</w:t>
      </w:r>
      <w:proofErr w:type="gramEnd"/>
      <w:r>
        <w:rPr>
          <w:rFonts w:ascii="Times New Roman" w:hAnsi="Times New Roman" w:cs="Times New Roman"/>
          <w:sz w:val="24"/>
          <w:szCs w:val="24"/>
        </w:rPr>
        <w:t>. Our estimates of h</w:t>
      </w:r>
      <w:r w:rsidR="008A6AC7">
        <w:rPr>
          <w:rFonts w:ascii="Times New Roman" w:hAnsi="Times New Roman" w:cs="Times New Roman"/>
          <w:sz w:val="24"/>
          <w:szCs w:val="24"/>
        </w:rPr>
        <w:t>eritability for BW</w:t>
      </w:r>
      <w:r>
        <w:rPr>
          <w:rFonts w:ascii="Times New Roman" w:hAnsi="Times New Roman" w:cs="Times New Roman"/>
          <w:sz w:val="24"/>
          <w:szCs w:val="24"/>
        </w:rPr>
        <w:t xml:space="preserve"> varied fr</w:t>
      </w:r>
      <w:r w:rsidR="00A00A75">
        <w:rPr>
          <w:rFonts w:ascii="Times New Roman" w:hAnsi="Times New Roman" w:cs="Times New Roman"/>
          <w:sz w:val="24"/>
          <w:szCs w:val="24"/>
        </w:rPr>
        <w:t xml:space="preserve">om 0.36 to 0.45 </w:t>
      </w:r>
      <w:r>
        <w:rPr>
          <w:rFonts w:ascii="Times New Roman" w:hAnsi="Times New Roman" w:cs="Times New Roman"/>
          <w:sz w:val="24"/>
          <w:szCs w:val="24"/>
        </w:rPr>
        <w:t xml:space="preserve">across the lactation, </w:t>
      </w:r>
      <w:r w:rsidR="00EA01E4">
        <w:rPr>
          <w:rFonts w:ascii="Times New Roman" w:hAnsi="Times New Roman" w:cs="Times New Roman"/>
          <w:sz w:val="24"/>
          <w:szCs w:val="24"/>
        </w:rPr>
        <w:t>ignoring</w:t>
      </w:r>
      <w:r w:rsidR="00A00A75">
        <w:rPr>
          <w:rFonts w:ascii="Times New Roman" w:hAnsi="Times New Roman" w:cs="Times New Roman"/>
          <w:sz w:val="24"/>
          <w:szCs w:val="24"/>
        </w:rPr>
        <w:t xml:space="preserve"> the first and last days in milk. </w:t>
      </w:r>
      <w:r w:rsidR="00016FD0">
        <w:rPr>
          <w:rFonts w:ascii="Times New Roman" w:hAnsi="Times New Roman" w:cs="Times New Roman"/>
          <w:sz w:val="24"/>
          <w:szCs w:val="24"/>
        </w:rPr>
        <w:t xml:space="preserve">These values are lower than the heritabilities estimated by Berry </w:t>
      </w:r>
      <w:r w:rsidR="00016FD0" w:rsidRPr="00640B0C">
        <w:rPr>
          <w:rFonts w:ascii="Times New Roman" w:hAnsi="Times New Roman" w:cs="Times New Roman"/>
          <w:i/>
          <w:sz w:val="24"/>
          <w:szCs w:val="24"/>
        </w:rPr>
        <w:t>et al</w:t>
      </w:r>
      <w:r w:rsidR="008F7740">
        <w:rPr>
          <w:rFonts w:ascii="Times New Roman" w:hAnsi="Times New Roman" w:cs="Times New Roman"/>
          <w:sz w:val="24"/>
          <w:szCs w:val="24"/>
        </w:rPr>
        <w:t>.</w:t>
      </w:r>
      <w:r w:rsidR="00016FD0">
        <w:rPr>
          <w:rFonts w:ascii="Times New Roman" w:hAnsi="Times New Roman" w:cs="Times New Roman"/>
          <w:sz w:val="24"/>
          <w:szCs w:val="24"/>
        </w:rPr>
        <w:t xml:space="preserve"> (2003) on multiparous Holstein-Friesian cows (0.48 to 0.61).</w:t>
      </w:r>
    </w:p>
    <w:p w14:paraId="261C83B4" w14:textId="77777777" w:rsidR="001A02F6" w:rsidRDefault="001A02F6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54B10" w14:textId="77777777" w:rsidR="00016FD0" w:rsidRDefault="00016FD0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3E7">
        <w:rPr>
          <w:rFonts w:ascii="Times New Roman" w:hAnsi="Times New Roman" w:cs="Times New Roman"/>
          <w:b/>
          <w:sz w:val="24"/>
          <w:szCs w:val="24"/>
        </w:rPr>
        <w:t>Genetic correlations</w:t>
      </w:r>
    </w:p>
    <w:p w14:paraId="134D60E8" w14:textId="77777777" w:rsidR="001A02F6" w:rsidRPr="005213E7" w:rsidRDefault="001A02F6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40AF7" w14:textId="512471AF" w:rsidR="00990E13" w:rsidRDefault="00E92E43" w:rsidP="002C2681">
      <w:pPr>
        <w:spacing w:after="0" w:line="240" w:lineRule="auto"/>
        <w:jc w:val="both"/>
        <w:rPr>
          <w:rStyle w:val="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 gen</w:t>
      </w:r>
      <w:r w:rsidR="003E56B3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tic correlations</w:t>
      </w:r>
      <w:r w:rsidR="003E56B3">
        <w:rPr>
          <w:rFonts w:ascii="Times New Roman" w:hAnsi="Times New Roman" w:cs="Times New Roman"/>
          <w:noProof/>
          <w:sz w:val="24"/>
          <w:szCs w:val="24"/>
        </w:rPr>
        <w:t xml:space="preserve"> (r</w:t>
      </w:r>
      <w:r w:rsidR="003E56B3" w:rsidRPr="003E56B3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="003E56B3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between MY24 at </w:t>
      </w:r>
      <w:r w:rsidR="003B6824">
        <w:rPr>
          <w:rFonts w:ascii="Times New Roman" w:hAnsi="Times New Roman" w:cs="Times New Roman"/>
          <w:noProof/>
          <w:sz w:val="24"/>
          <w:szCs w:val="24"/>
        </w:rPr>
        <w:t>adjacent DIM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45DD4">
        <w:rPr>
          <w:rFonts w:ascii="Times New Roman" w:hAnsi="Times New Roman" w:cs="Times New Roman"/>
          <w:noProof/>
          <w:sz w:val="24"/>
          <w:szCs w:val="24"/>
        </w:rPr>
        <w:t>were</w:t>
      </w:r>
      <w:r w:rsidR="003E56B3">
        <w:rPr>
          <w:rFonts w:ascii="Times New Roman" w:hAnsi="Times New Roman" w:cs="Times New Roman"/>
          <w:noProof/>
          <w:sz w:val="24"/>
          <w:szCs w:val="24"/>
        </w:rPr>
        <w:t xml:space="preserve"> globally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very </w:t>
      </w:r>
      <w:r>
        <w:rPr>
          <w:rFonts w:ascii="Times New Roman" w:hAnsi="Times New Roman" w:cs="Times New Roman"/>
          <w:noProof/>
          <w:sz w:val="24"/>
          <w:szCs w:val="24"/>
        </w:rPr>
        <w:t>high</w:t>
      </w:r>
      <w:r w:rsidR="003B6824">
        <w:rPr>
          <w:rFonts w:ascii="Times New Roman" w:hAnsi="Times New Roman" w:cs="Times New Roman"/>
          <w:noProof/>
          <w:sz w:val="24"/>
          <w:szCs w:val="24"/>
        </w:rPr>
        <w:t>, and decreased as the distance between records increased</w:t>
      </w:r>
      <w:r w:rsidR="001B6FEE">
        <w:rPr>
          <w:rFonts w:ascii="Times New Roman" w:hAnsi="Times New Roman" w:cs="Times New Roman"/>
          <w:noProof/>
          <w:sz w:val="24"/>
          <w:szCs w:val="24"/>
        </w:rPr>
        <w:t xml:space="preserve"> (Figure 3)</w:t>
      </w:r>
      <w:r w:rsidR="003B6824">
        <w:rPr>
          <w:rFonts w:ascii="Times New Roman" w:hAnsi="Times New Roman" w:cs="Times New Roman"/>
          <w:noProof/>
          <w:sz w:val="24"/>
          <w:szCs w:val="24"/>
        </w:rPr>
        <w:t>. MY24 were less correlated in early lactation than after</w:t>
      </w:r>
      <w:r w:rsidR="00AE7869">
        <w:rPr>
          <w:rFonts w:ascii="Times New Roman" w:hAnsi="Times New Roman" w:cs="Times New Roman"/>
          <w:noProof/>
          <w:sz w:val="24"/>
          <w:szCs w:val="24"/>
        </w:rPr>
        <w:t>,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 approximately</w:t>
      </w:r>
      <w:r w:rsidR="00AE7869">
        <w:rPr>
          <w:rFonts w:ascii="Times New Roman" w:hAnsi="Times New Roman" w:cs="Times New Roman"/>
          <w:noProof/>
          <w:sz w:val="24"/>
          <w:szCs w:val="24"/>
        </w:rPr>
        <w:t>,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 DIM 60. To illustrate, r</w:t>
      </w:r>
      <w:r w:rsidR="003B6824" w:rsidRPr="003B6824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 was larger than 0.90 between MY24 at DIM 150 and MY24 from DIM 58 to 284, whereas</w:t>
      </w:r>
      <w:r w:rsidR="00AE7869">
        <w:rPr>
          <w:rFonts w:ascii="Times New Roman" w:hAnsi="Times New Roman" w:cs="Times New Roman"/>
          <w:noProof/>
          <w:sz w:val="24"/>
          <w:szCs w:val="24"/>
        </w:rPr>
        <w:t xml:space="preserve"> only MY24 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7869">
        <w:rPr>
          <w:rFonts w:ascii="Times New Roman" w:hAnsi="Times New Roman" w:cs="Times New Roman"/>
          <w:noProof/>
          <w:sz w:val="24"/>
          <w:szCs w:val="24"/>
        </w:rPr>
        <w:t>from DIM 5 to 33 had similar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="003B6824" w:rsidRPr="00AE7869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7869">
        <w:rPr>
          <w:rFonts w:ascii="Times New Roman" w:hAnsi="Times New Roman" w:cs="Times New Roman"/>
          <w:noProof/>
          <w:sz w:val="24"/>
          <w:szCs w:val="24"/>
        </w:rPr>
        <w:t>with</w:t>
      </w:r>
      <w:r w:rsidR="003B6824">
        <w:rPr>
          <w:rFonts w:ascii="Times New Roman" w:hAnsi="Times New Roman" w:cs="Times New Roman"/>
          <w:noProof/>
          <w:sz w:val="24"/>
          <w:szCs w:val="24"/>
        </w:rPr>
        <w:t xml:space="preserve"> MY24 at DIM </w:t>
      </w:r>
      <w:r w:rsidR="00AE7869">
        <w:rPr>
          <w:rFonts w:ascii="Times New Roman" w:hAnsi="Times New Roman" w:cs="Times New Roman"/>
          <w:noProof/>
          <w:sz w:val="24"/>
          <w:szCs w:val="24"/>
        </w:rPr>
        <w:t>20.</w:t>
      </w:r>
      <w:r w:rsidR="001B6F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33512">
        <w:rPr>
          <w:rFonts w:ascii="Times New Roman" w:hAnsi="Times New Roman" w:cs="Times New Roman"/>
          <w:noProof/>
          <w:sz w:val="24"/>
          <w:szCs w:val="24"/>
        </w:rPr>
        <w:t>Besides, daily milk production before DIM 10 had negative r</w:t>
      </w:r>
      <w:r w:rsidR="00B33512" w:rsidRPr="00B33512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="00B33512">
        <w:rPr>
          <w:rFonts w:ascii="Times New Roman" w:hAnsi="Times New Roman" w:cs="Times New Roman"/>
          <w:noProof/>
          <w:sz w:val="24"/>
          <w:szCs w:val="24"/>
        </w:rPr>
        <w:t xml:space="preserve"> (up to -0.36) with MY24 after DIM 60</w:t>
      </w:r>
      <w:r w:rsidR="00B33512" w:rsidRPr="00B33512">
        <w:rPr>
          <w:rFonts w:ascii="Times New Roman" w:hAnsi="Times New Roman" w:cs="Times New Roman"/>
          <w:noProof/>
          <w:sz w:val="24"/>
          <w:szCs w:val="24"/>
        </w:rPr>
        <w:t xml:space="preserve">. This suggests that </w:t>
      </w:r>
      <w:r w:rsidR="00B33512">
        <w:rPr>
          <w:rStyle w:val="translation"/>
          <w:rFonts w:ascii="Times New Roman" w:hAnsi="Times New Roman" w:cs="Times New Roman"/>
          <w:sz w:val="24"/>
          <w:szCs w:val="24"/>
        </w:rPr>
        <w:t>a</w:t>
      </w:r>
      <w:r w:rsidR="00B33512" w:rsidRPr="00B33512">
        <w:rPr>
          <w:rStyle w:val="translation"/>
          <w:rFonts w:ascii="Times New Roman" w:hAnsi="Times New Roman" w:cs="Times New Roman"/>
          <w:sz w:val="24"/>
          <w:szCs w:val="24"/>
        </w:rPr>
        <w:t xml:space="preserve"> high milk production in early lactation, which requires substantial body </w:t>
      </w:r>
      <w:r w:rsidR="004A4A0C">
        <w:rPr>
          <w:rStyle w:val="translation"/>
          <w:rFonts w:ascii="Times New Roman" w:hAnsi="Times New Roman" w:cs="Times New Roman"/>
          <w:sz w:val="24"/>
          <w:szCs w:val="24"/>
        </w:rPr>
        <w:t>mobilization, is detrimental to the global production of the cow.</w:t>
      </w:r>
    </w:p>
    <w:p w14:paraId="197FE8A0" w14:textId="4D1397D1" w:rsidR="005213E7" w:rsidRDefault="007B35D4" w:rsidP="00115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 for MY24, r</w:t>
      </w:r>
      <w:r w:rsidRPr="003E56B3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between BW at adjacent DIM was very high, and decreased as the distance between records increased. Howe</w:t>
      </w:r>
      <w:r w:rsidR="001F5110">
        <w:rPr>
          <w:rFonts w:ascii="Times New Roman" w:hAnsi="Times New Roman" w:cs="Times New Roman"/>
          <w:noProof/>
          <w:sz w:val="24"/>
          <w:szCs w:val="24"/>
        </w:rPr>
        <w:t>ver, the rate 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Pr="00F8638D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5110">
        <w:rPr>
          <w:rFonts w:ascii="Times New Roman" w:hAnsi="Times New Roman" w:cs="Times New Roman"/>
          <w:noProof/>
          <w:sz w:val="24"/>
          <w:szCs w:val="24"/>
        </w:rPr>
        <w:t>decline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638D">
        <w:rPr>
          <w:rFonts w:ascii="Times New Roman" w:hAnsi="Times New Roman" w:cs="Times New Roman"/>
          <w:noProof/>
          <w:sz w:val="24"/>
          <w:szCs w:val="24"/>
        </w:rPr>
        <w:t xml:space="preserve">with time </w:t>
      </w:r>
      <w:r w:rsidR="00295E5E">
        <w:rPr>
          <w:rFonts w:ascii="Times New Roman" w:hAnsi="Times New Roman" w:cs="Times New Roman"/>
          <w:noProof/>
          <w:sz w:val="24"/>
          <w:szCs w:val="24"/>
        </w:rPr>
        <w:t>distan</w:t>
      </w:r>
      <w:r w:rsidR="00F8638D">
        <w:rPr>
          <w:rFonts w:ascii="Times New Roman" w:hAnsi="Times New Roman" w:cs="Times New Roman"/>
          <w:noProof/>
          <w:sz w:val="24"/>
          <w:szCs w:val="24"/>
        </w:rPr>
        <w:t xml:space="preserve">ce </w:t>
      </w:r>
      <w:r>
        <w:rPr>
          <w:rFonts w:ascii="Times New Roman" w:hAnsi="Times New Roman" w:cs="Times New Roman"/>
          <w:noProof/>
          <w:sz w:val="24"/>
          <w:szCs w:val="24"/>
        </w:rPr>
        <w:t>was much slower</w:t>
      </w:r>
      <w:r w:rsidR="00F8638D">
        <w:rPr>
          <w:rFonts w:ascii="Times New Roman" w:hAnsi="Times New Roman" w:cs="Times New Roman"/>
          <w:noProof/>
          <w:sz w:val="24"/>
          <w:szCs w:val="24"/>
        </w:rPr>
        <w:t xml:space="preserve"> than for milk producti</w:t>
      </w:r>
      <w:r w:rsidR="00295E5E">
        <w:rPr>
          <w:rFonts w:ascii="Times New Roman" w:hAnsi="Times New Roman" w:cs="Times New Roman"/>
          <w:noProof/>
          <w:sz w:val="24"/>
          <w:szCs w:val="24"/>
        </w:rPr>
        <w:t>on</w:t>
      </w:r>
      <w:r>
        <w:rPr>
          <w:rFonts w:ascii="Times New Roman" w:hAnsi="Times New Roman" w:cs="Times New Roman"/>
          <w:noProof/>
          <w:sz w:val="24"/>
          <w:szCs w:val="24"/>
        </w:rPr>
        <w:t>, the minimum r</w:t>
      </w:r>
      <w:r w:rsidRPr="007B35D4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value </w:t>
      </w:r>
      <w:r w:rsidR="00295E5E">
        <w:rPr>
          <w:rFonts w:ascii="Times New Roman" w:hAnsi="Times New Roman" w:cs="Times New Roman"/>
          <w:noProof/>
          <w:sz w:val="24"/>
          <w:szCs w:val="24"/>
        </w:rPr>
        <w:t>estimated (0.72) being observed between BW at DIM1 and DIM295.</w:t>
      </w:r>
      <w:r w:rsidR="00694F59">
        <w:rPr>
          <w:rFonts w:ascii="Times New Roman" w:hAnsi="Times New Roman" w:cs="Times New Roman"/>
          <w:noProof/>
          <w:sz w:val="24"/>
          <w:szCs w:val="24"/>
        </w:rPr>
        <w:t xml:space="preserve"> For example, BW at DIM 15 had r</w:t>
      </w:r>
      <w:r w:rsidR="00694F59" w:rsidRPr="00694F59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="00694F59">
        <w:rPr>
          <w:rFonts w:ascii="Times New Roman" w:hAnsi="Times New Roman" w:cs="Times New Roman"/>
          <w:noProof/>
          <w:sz w:val="24"/>
          <w:szCs w:val="24"/>
        </w:rPr>
        <w:t xml:space="preserve"> values higher than 0.90 up to DIM 117</w:t>
      </w:r>
      <w:r w:rsidR="00CE0475">
        <w:rPr>
          <w:rFonts w:ascii="Times New Roman" w:hAnsi="Times New Roman" w:cs="Times New Roman"/>
          <w:noProof/>
          <w:sz w:val="24"/>
          <w:szCs w:val="24"/>
        </w:rPr>
        <w:t>, and BW at DIM 150 had rg values higher than 0.98 with BW from DIM 86 to DIM335.</w:t>
      </w:r>
    </w:p>
    <w:p w14:paraId="5B0BF79F" w14:textId="7A425926" w:rsidR="00295E5E" w:rsidRDefault="00547148" w:rsidP="001157E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E810E8">
        <w:rPr>
          <w:rFonts w:ascii="Times New Roman" w:hAnsi="Times New Roman" w:cs="Times New Roman"/>
          <w:noProof/>
          <w:sz w:val="24"/>
          <w:szCs w:val="24"/>
        </w:rPr>
        <w:t xml:space="preserve">estimates of </w:t>
      </w:r>
      <w:r>
        <w:rPr>
          <w:rFonts w:ascii="Times New Roman" w:hAnsi="Times New Roman" w:cs="Times New Roman"/>
          <w:noProof/>
          <w:sz w:val="24"/>
          <w:szCs w:val="24"/>
        </w:rPr>
        <w:t>genetic correlation</w:t>
      </w:r>
      <w:r w:rsidR="00E810E8">
        <w:rPr>
          <w:rFonts w:ascii="Times New Roman" w:hAnsi="Times New Roman" w:cs="Times New Roman"/>
          <w:noProof/>
          <w:sz w:val="24"/>
          <w:szCs w:val="24"/>
        </w:rPr>
        <w:t>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between MY24 and BW </w:t>
      </w:r>
      <w:r w:rsidR="00A05E45">
        <w:rPr>
          <w:rFonts w:ascii="Times New Roman" w:hAnsi="Times New Roman" w:cs="Times New Roman"/>
          <w:noProof/>
          <w:sz w:val="24"/>
          <w:szCs w:val="24"/>
        </w:rPr>
        <w:t xml:space="preserve">are </w:t>
      </w:r>
      <w:r w:rsidR="006276A2">
        <w:rPr>
          <w:rFonts w:ascii="Times New Roman" w:hAnsi="Times New Roman" w:cs="Times New Roman"/>
          <w:noProof/>
          <w:sz w:val="24"/>
          <w:szCs w:val="24"/>
        </w:rPr>
        <w:t>shown</w:t>
      </w:r>
      <w:r w:rsidR="00A05E45">
        <w:rPr>
          <w:rFonts w:ascii="Times New Roman" w:hAnsi="Times New Roman" w:cs="Times New Roman"/>
          <w:noProof/>
          <w:sz w:val="24"/>
          <w:szCs w:val="24"/>
        </w:rPr>
        <w:t xml:space="preserve"> in Figure 4. </w:t>
      </w:r>
      <w:r w:rsidR="00E810E8">
        <w:rPr>
          <w:rFonts w:ascii="Times New Roman" w:hAnsi="Times New Roman" w:cs="Times New Roman"/>
          <w:noProof/>
          <w:sz w:val="24"/>
          <w:szCs w:val="24"/>
        </w:rPr>
        <w:t>Overall,</w:t>
      </w:r>
      <w:r w:rsidR="00A05E45">
        <w:rPr>
          <w:rFonts w:ascii="Times New Roman" w:hAnsi="Times New Roman" w:cs="Times New Roman"/>
          <w:noProof/>
          <w:sz w:val="24"/>
          <w:szCs w:val="24"/>
        </w:rPr>
        <w:t xml:space="preserve"> r</w:t>
      </w:r>
      <w:r w:rsidR="00A05E45" w:rsidRPr="00A05E45">
        <w:rPr>
          <w:rFonts w:ascii="Times New Roman" w:hAnsi="Times New Roman" w:cs="Times New Roman"/>
          <w:noProof/>
          <w:sz w:val="24"/>
          <w:szCs w:val="24"/>
          <w:vertAlign w:val="subscript"/>
        </w:rPr>
        <w:t>g</w:t>
      </w:r>
      <w:r w:rsidR="00A05E4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3210">
        <w:rPr>
          <w:rFonts w:ascii="Times New Roman" w:hAnsi="Times New Roman" w:cs="Times New Roman"/>
          <w:noProof/>
          <w:sz w:val="24"/>
          <w:szCs w:val="24"/>
        </w:rPr>
        <w:t>varied from -0.07</w:t>
      </w:r>
      <w:r w:rsidR="00A05E45">
        <w:rPr>
          <w:rFonts w:ascii="Times New Roman" w:hAnsi="Times New Roman" w:cs="Times New Roman"/>
          <w:noProof/>
          <w:sz w:val="24"/>
          <w:szCs w:val="24"/>
        </w:rPr>
        <w:t xml:space="preserve"> (MY24 at DIM 1 vs BW at DIM 221) </w:t>
      </w:r>
      <w:r w:rsidR="00473210">
        <w:rPr>
          <w:rFonts w:ascii="Times New Roman" w:hAnsi="Times New Roman" w:cs="Times New Roman"/>
          <w:noProof/>
          <w:sz w:val="24"/>
          <w:szCs w:val="24"/>
        </w:rPr>
        <w:t>to 0.48</w:t>
      </w:r>
      <w:r w:rsidR="00A05E45">
        <w:rPr>
          <w:rFonts w:ascii="Times New Roman" w:hAnsi="Times New Roman" w:cs="Times New Roman"/>
          <w:noProof/>
          <w:sz w:val="24"/>
          <w:szCs w:val="24"/>
        </w:rPr>
        <w:t xml:space="preserve"> (MY24 at DIM </w:t>
      </w:r>
      <w:r w:rsidR="00971596">
        <w:rPr>
          <w:rFonts w:ascii="Times New Roman" w:hAnsi="Times New Roman" w:cs="Times New Roman"/>
          <w:noProof/>
          <w:sz w:val="24"/>
          <w:szCs w:val="24"/>
        </w:rPr>
        <w:t>76</w:t>
      </w:r>
      <w:r w:rsidR="00A05E45">
        <w:rPr>
          <w:rFonts w:ascii="Times New Roman" w:hAnsi="Times New Roman" w:cs="Times New Roman"/>
          <w:noProof/>
          <w:sz w:val="24"/>
          <w:szCs w:val="24"/>
        </w:rPr>
        <w:t xml:space="preserve"> vs BW at DIM </w:t>
      </w:r>
      <w:r w:rsidR="00971596">
        <w:rPr>
          <w:rFonts w:ascii="Times New Roman" w:hAnsi="Times New Roman" w:cs="Times New Roman"/>
          <w:noProof/>
          <w:sz w:val="24"/>
          <w:szCs w:val="24"/>
        </w:rPr>
        <w:t>23</w:t>
      </w:r>
      <w:r w:rsidR="00A05E45">
        <w:rPr>
          <w:rFonts w:ascii="Times New Roman" w:hAnsi="Times New Roman" w:cs="Times New Roman"/>
          <w:noProof/>
          <w:sz w:val="24"/>
          <w:szCs w:val="24"/>
        </w:rPr>
        <w:t>1).</w:t>
      </w:r>
      <w:r w:rsidR="00AD510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009F3">
        <w:rPr>
          <w:rFonts w:ascii="Times New Roman" w:hAnsi="Times New Roman" w:cs="Times New Roman"/>
          <w:noProof/>
          <w:sz w:val="24"/>
          <w:szCs w:val="24"/>
        </w:rPr>
        <w:t>Until DIM21, MY24 seemed uncorrelated with BW at any DIM (rg &lt; 0.20)</w:t>
      </w:r>
      <w:r w:rsidR="007066CC">
        <w:rPr>
          <w:rFonts w:ascii="Times New Roman" w:hAnsi="Times New Roman" w:cs="Times New Roman"/>
          <w:noProof/>
          <w:sz w:val="24"/>
          <w:szCs w:val="24"/>
        </w:rPr>
        <w:t>, but the genetic correlation was la</w:t>
      </w:r>
      <w:r w:rsidR="00E63AE8">
        <w:rPr>
          <w:rFonts w:ascii="Times New Roman" w:hAnsi="Times New Roman" w:cs="Times New Roman"/>
          <w:noProof/>
          <w:sz w:val="24"/>
          <w:szCs w:val="24"/>
        </w:rPr>
        <w:t>rger for the rest of the lactati</w:t>
      </w:r>
      <w:r w:rsidR="007066CC">
        <w:rPr>
          <w:rFonts w:ascii="Times New Roman" w:hAnsi="Times New Roman" w:cs="Times New Roman"/>
          <w:noProof/>
          <w:sz w:val="24"/>
          <w:szCs w:val="24"/>
        </w:rPr>
        <w:t xml:space="preserve">on, the strongest relation being observed for MY24 from DIM 50 to 250 and BW after DIM 50. </w:t>
      </w:r>
      <w:r w:rsidR="00E810E8">
        <w:rPr>
          <w:rFonts w:ascii="Times New Roman" w:hAnsi="Times New Roman" w:cs="Times New Roman"/>
          <w:noProof/>
          <w:sz w:val="24"/>
          <w:szCs w:val="24"/>
        </w:rPr>
        <w:t>The genetic correlation</w:t>
      </w:r>
      <w:r w:rsidR="00AD510D">
        <w:rPr>
          <w:rFonts w:ascii="Times New Roman" w:hAnsi="Times New Roman" w:cs="Times New Roman"/>
          <w:noProof/>
          <w:sz w:val="24"/>
          <w:szCs w:val="24"/>
        </w:rPr>
        <w:t xml:space="preserve"> between the two traits</w:t>
      </w:r>
      <w:r w:rsidR="00E810E8">
        <w:rPr>
          <w:rFonts w:ascii="Times New Roman" w:hAnsi="Times New Roman" w:cs="Times New Roman"/>
          <w:noProof/>
          <w:sz w:val="24"/>
          <w:szCs w:val="24"/>
        </w:rPr>
        <w:t xml:space="preserve"> at a same DIM</w:t>
      </w:r>
      <w:r w:rsidR="00AD510D">
        <w:rPr>
          <w:rFonts w:ascii="Times New Roman" w:hAnsi="Times New Roman" w:cs="Times New Roman"/>
          <w:noProof/>
          <w:sz w:val="24"/>
          <w:szCs w:val="24"/>
        </w:rPr>
        <w:t xml:space="preserve"> increased from 0.08 to 0.40 from DIM 1 to DIM 45, remained almost stable up to DIM 250, and then decreased to 0.33. </w:t>
      </w:r>
    </w:p>
    <w:p w14:paraId="7527831F" w14:textId="79140CC4" w:rsidR="00016FD0" w:rsidRDefault="00016FD0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3CD14" w14:textId="77777777" w:rsidR="007D1796" w:rsidRDefault="007D1796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F7E63" w14:textId="77777777" w:rsidR="005F6E47" w:rsidRDefault="005F6E47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823">
        <w:rPr>
          <w:rFonts w:ascii="Times New Roman" w:hAnsi="Times New Roman" w:cs="Times New Roman"/>
          <w:b/>
          <w:sz w:val="28"/>
          <w:szCs w:val="28"/>
        </w:rPr>
        <w:t>Conclusion</w:t>
      </w:r>
    </w:p>
    <w:p w14:paraId="1B407B34" w14:textId="77777777" w:rsidR="00934758" w:rsidRPr="00117823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32833" w14:textId="22A20412" w:rsidR="00A54BC4" w:rsidRPr="00660A78" w:rsidRDefault="00FA0ABC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97D61">
        <w:rPr>
          <w:rFonts w:ascii="Times New Roman" w:hAnsi="Times New Roman" w:cs="Times New Roman"/>
          <w:sz w:val="24"/>
          <w:szCs w:val="24"/>
        </w:rPr>
        <w:t xml:space="preserve">ilking </w:t>
      </w:r>
      <w:r>
        <w:rPr>
          <w:rFonts w:ascii="Times New Roman" w:hAnsi="Times New Roman" w:cs="Times New Roman"/>
          <w:sz w:val="24"/>
          <w:szCs w:val="24"/>
        </w:rPr>
        <w:t>robots</w:t>
      </w:r>
      <w:r w:rsidR="00D97D61">
        <w:rPr>
          <w:rFonts w:ascii="Times New Roman" w:hAnsi="Times New Roman" w:cs="Times New Roman"/>
          <w:sz w:val="24"/>
          <w:szCs w:val="24"/>
        </w:rPr>
        <w:t xml:space="preserve"> provide valuable data </w:t>
      </w:r>
      <w:r w:rsidR="005607BB">
        <w:rPr>
          <w:rFonts w:ascii="Times New Roman" w:hAnsi="Times New Roman" w:cs="Times New Roman"/>
          <w:sz w:val="24"/>
          <w:szCs w:val="24"/>
        </w:rPr>
        <w:t xml:space="preserve">on a large number of </w:t>
      </w:r>
      <w:r w:rsidR="00016999">
        <w:rPr>
          <w:rFonts w:ascii="Times New Roman" w:hAnsi="Times New Roman" w:cs="Times New Roman"/>
          <w:sz w:val="24"/>
          <w:szCs w:val="24"/>
        </w:rPr>
        <w:t>animals that</w:t>
      </w:r>
      <w:r w:rsidR="005607BB">
        <w:rPr>
          <w:rFonts w:ascii="Times New Roman" w:hAnsi="Times New Roman" w:cs="Times New Roman"/>
          <w:sz w:val="24"/>
          <w:szCs w:val="24"/>
        </w:rPr>
        <w:t xml:space="preserve"> allow </w:t>
      </w:r>
      <w:r w:rsidR="00016999">
        <w:rPr>
          <w:rFonts w:ascii="Times New Roman" w:hAnsi="Times New Roman" w:cs="Times New Roman"/>
          <w:sz w:val="24"/>
          <w:szCs w:val="24"/>
        </w:rPr>
        <w:t>studying</w:t>
      </w:r>
      <w:r w:rsidR="005607BB">
        <w:rPr>
          <w:rFonts w:ascii="Times New Roman" w:hAnsi="Times New Roman" w:cs="Times New Roman"/>
          <w:sz w:val="24"/>
          <w:szCs w:val="24"/>
        </w:rPr>
        <w:t xml:space="preserve"> the </w:t>
      </w:r>
      <w:r w:rsidR="00CE194D">
        <w:rPr>
          <w:rFonts w:ascii="Times New Roman" w:hAnsi="Times New Roman" w:cs="Times New Roman"/>
          <w:sz w:val="24"/>
          <w:szCs w:val="24"/>
        </w:rPr>
        <w:t xml:space="preserve">joint </w:t>
      </w:r>
      <w:r w:rsidR="005607BB">
        <w:rPr>
          <w:rFonts w:ascii="Times New Roman" w:hAnsi="Times New Roman" w:cs="Times New Roman"/>
          <w:sz w:val="24"/>
          <w:szCs w:val="24"/>
        </w:rPr>
        <w:t xml:space="preserve">evolution of milk production and body weight </w:t>
      </w:r>
      <w:r w:rsidR="00016999">
        <w:rPr>
          <w:rFonts w:ascii="Times New Roman" w:hAnsi="Times New Roman" w:cs="Times New Roman"/>
          <w:sz w:val="24"/>
          <w:szCs w:val="24"/>
        </w:rPr>
        <w:t xml:space="preserve">of cows </w:t>
      </w:r>
      <w:r w:rsidR="005607BB">
        <w:rPr>
          <w:rFonts w:ascii="Times New Roman" w:hAnsi="Times New Roman" w:cs="Times New Roman"/>
          <w:sz w:val="24"/>
          <w:szCs w:val="24"/>
        </w:rPr>
        <w:t>throughout lactation</w:t>
      </w:r>
      <w:r w:rsidR="00016999">
        <w:rPr>
          <w:rFonts w:ascii="Times New Roman" w:hAnsi="Times New Roman" w:cs="Times New Roman"/>
          <w:sz w:val="24"/>
          <w:szCs w:val="24"/>
        </w:rPr>
        <w:t xml:space="preserve">. This preliminary study </w:t>
      </w:r>
      <w:proofErr w:type="gramStart"/>
      <w:r w:rsidR="00016999">
        <w:rPr>
          <w:rFonts w:ascii="Times New Roman" w:hAnsi="Times New Roman" w:cs="Times New Roman"/>
          <w:sz w:val="24"/>
          <w:szCs w:val="24"/>
        </w:rPr>
        <w:t xml:space="preserve">will be </w:t>
      </w:r>
      <w:r w:rsidR="0010441E">
        <w:rPr>
          <w:rFonts w:ascii="Times New Roman" w:hAnsi="Times New Roman" w:cs="Times New Roman"/>
          <w:sz w:val="24"/>
          <w:szCs w:val="24"/>
        </w:rPr>
        <w:t>repeated</w:t>
      </w:r>
      <w:proofErr w:type="gramEnd"/>
      <w:r w:rsidR="0010441E">
        <w:rPr>
          <w:rFonts w:ascii="Times New Roman" w:hAnsi="Times New Roman" w:cs="Times New Roman"/>
          <w:sz w:val="24"/>
          <w:szCs w:val="24"/>
        </w:rPr>
        <w:t xml:space="preserve"> on a larger set of data to refine the results presented here, and to estimate genetic parameters for milk production and body weight in later parities. </w:t>
      </w:r>
      <w:r w:rsidR="00C46463">
        <w:rPr>
          <w:rFonts w:ascii="Times New Roman" w:hAnsi="Times New Roman" w:cs="Times New Roman"/>
          <w:sz w:val="24"/>
          <w:szCs w:val="24"/>
        </w:rPr>
        <w:t xml:space="preserve">These data will </w:t>
      </w:r>
      <w:r w:rsidR="00370140">
        <w:rPr>
          <w:rFonts w:ascii="Times New Roman" w:hAnsi="Times New Roman" w:cs="Times New Roman"/>
          <w:sz w:val="24"/>
          <w:szCs w:val="24"/>
        </w:rPr>
        <w:t>be useful</w:t>
      </w:r>
      <w:r w:rsidR="00C46463">
        <w:rPr>
          <w:rFonts w:ascii="Times New Roman" w:hAnsi="Times New Roman" w:cs="Times New Roman"/>
          <w:sz w:val="24"/>
          <w:szCs w:val="24"/>
        </w:rPr>
        <w:t xml:space="preserve"> to evaluate the </w:t>
      </w:r>
      <w:r w:rsidR="00370140">
        <w:rPr>
          <w:rFonts w:ascii="Times New Roman" w:hAnsi="Times New Roman" w:cs="Times New Roman"/>
          <w:sz w:val="24"/>
          <w:szCs w:val="24"/>
        </w:rPr>
        <w:t xml:space="preserve">possibility of uncoupling </w:t>
      </w:r>
      <w:r w:rsidR="00C46463">
        <w:rPr>
          <w:rFonts w:ascii="Times New Roman" w:hAnsi="Times New Roman" w:cs="Times New Roman"/>
          <w:sz w:val="24"/>
          <w:szCs w:val="24"/>
        </w:rPr>
        <w:t xml:space="preserve">production and body mobilization </w:t>
      </w:r>
      <w:r w:rsidR="00370140">
        <w:rPr>
          <w:rFonts w:ascii="Times New Roman" w:hAnsi="Times New Roman" w:cs="Times New Roman"/>
          <w:sz w:val="24"/>
          <w:szCs w:val="24"/>
        </w:rPr>
        <w:t>in early lactation that has unfavorable impacts on cow fertility, longevity and economic profitability.</w:t>
      </w:r>
    </w:p>
    <w:p w14:paraId="40E9E9BE" w14:textId="77777777" w:rsidR="001A2703" w:rsidRDefault="001A2703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B90738" w14:textId="77777777" w:rsidR="001A2703" w:rsidRDefault="001A2703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Acknowledgements</w:t>
      </w:r>
    </w:p>
    <w:p w14:paraId="1D56F073" w14:textId="77777777" w:rsidR="00934758" w:rsidRPr="00117823" w:rsidRDefault="00934758" w:rsidP="002C26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31DFB" w14:textId="7AEE153A" w:rsidR="00A54BC4" w:rsidRPr="00660A78" w:rsidRDefault="00533801" w:rsidP="002C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This work </w:t>
      </w:r>
      <w:proofErr w:type="gramStart"/>
      <w:r>
        <w:rPr>
          <w:rFonts w:ascii="Times New Roman" w:hAnsi="Times New Roman" w:cs="Times New Roman"/>
          <w:sz w:val="24"/>
          <w:szCs w:val="24"/>
        </w:rPr>
        <w:t>was performed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framework of </w:t>
      </w:r>
      <w:r w:rsidR="00CE194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DEFFILAIT project</w:t>
      </w:r>
      <w:r w:rsidR="004F59CA">
        <w:rPr>
          <w:rFonts w:ascii="Times New Roman" w:hAnsi="Times New Roman" w:cs="Times New Roman"/>
          <w:sz w:val="24"/>
          <w:szCs w:val="24"/>
        </w:rPr>
        <w:t xml:space="preserve"> (</w:t>
      </w:r>
      <w:r w:rsidR="004F59CA" w:rsidRPr="004F59CA">
        <w:rPr>
          <w:rFonts w:ascii="Times New Roman" w:hAnsi="Times New Roman" w:cs="Times New Roman"/>
          <w:sz w:val="24"/>
          <w:szCs w:val="24"/>
        </w:rPr>
        <w:t>ANR-15-CE20-0014</w:t>
      </w:r>
      <w:r w:rsidR="004F59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3271">
        <w:rPr>
          <w:rFonts w:ascii="Times New Roman" w:hAnsi="Times New Roman" w:cs="Times New Roman"/>
          <w:sz w:val="24"/>
          <w:szCs w:val="24"/>
        </w:rPr>
        <w:t xml:space="preserve">funded by the French </w:t>
      </w:r>
      <w:proofErr w:type="spellStart"/>
      <w:r w:rsidR="003A3271">
        <w:rPr>
          <w:rFonts w:ascii="Times New Roman" w:hAnsi="Times New Roman" w:cs="Times New Roman"/>
          <w:sz w:val="24"/>
          <w:szCs w:val="24"/>
        </w:rPr>
        <w:t>Agence</w:t>
      </w:r>
      <w:proofErr w:type="spellEnd"/>
      <w:r w:rsidR="003A32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271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="003A3271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3A3271"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 w:rsidR="003A3271">
        <w:rPr>
          <w:rFonts w:ascii="Times New Roman" w:hAnsi="Times New Roman" w:cs="Times New Roman"/>
          <w:sz w:val="24"/>
          <w:szCs w:val="24"/>
        </w:rPr>
        <w:t xml:space="preserve"> (ANR) and </w:t>
      </w:r>
      <w:proofErr w:type="spellStart"/>
      <w:r w:rsidR="003A3271">
        <w:rPr>
          <w:rFonts w:ascii="Times New Roman" w:hAnsi="Times New Roman" w:cs="Times New Roman"/>
          <w:sz w:val="24"/>
          <w:szCs w:val="24"/>
        </w:rPr>
        <w:t>ApisGene</w:t>
      </w:r>
      <w:proofErr w:type="spellEnd"/>
      <w:r w:rsidR="003A3271">
        <w:rPr>
          <w:rFonts w:ascii="Times New Roman" w:hAnsi="Times New Roman" w:cs="Times New Roman"/>
          <w:sz w:val="24"/>
          <w:szCs w:val="24"/>
        </w:rPr>
        <w:t>. BC</w:t>
      </w:r>
      <w:r w:rsidR="0024714C">
        <w:rPr>
          <w:rFonts w:ascii="Times New Roman" w:hAnsi="Times New Roman" w:cs="Times New Roman"/>
          <w:sz w:val="24"/>
          <w:szCs w:val="24"/>
        </w:rPr>
        <w:t>E</w:t>
      </w:r>
      <w:r w:rsidR="003A3271">
        <w:rPr>
          <w:rFonts w:ascii="Times New Roman" w:hAnsi="Times New Roman" w:cs="Times New Roman"/>
          <w:sz w:val="24"/>
          <w:szCs w:val="24"/>
        </w:rPr>
        <w:t>L</w:t>
      </w:r>
      <w:r w:rsidR="002471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3271">
        <w:rPr>
          <w:rFonts w:ascii="Times New Roman" w:hAnsi="Times New Roman" w:cs="Times New Roman"/>
          <w:sz w:val="24"/>
          <w:szCs w:val="24"/>
        </w:rPr>
        <w:t>O</w:t>
      </w:r>
      <w:r w:rsidR="0024714C">
        <w:rPr>
          <w:rFonts w:ascii="Times New Roman" w:hAnsi="Times New Roman" w:cs="Times New Roman"/>
          <w:sz w:val="24"/>
          <w:szCs w:val="24"/>
        </w:rPr>
        <w:t>uest</w:t>
      </w:r>
      <w:proofErr w:type="spellEnd"/>
      <w:r w:rsidR="003A3271">
        <w:rPr>
          <w:rFonts w:ascii="Times New Roman" w:hAnsi="Times New Roman" w:cs="Times New Roman"/>
          <w:sz w:val="24"/>
          <w:szCs w:val="24"/>
        </w:rPr>
        <w:t xml:space="preserve"> and FCEL </w:t>
      </w:r>
      <w:proofErr w:type="gramStart"/>
      <w:r w:rsidR="003A3271">
        <w:rPr>
          <w:rFonts w:ascii="Times New Roman" w:hAnsi="Times New Roman" w:cs="Times New Roman"/>
          <w:sz w:val="24"/>
          <w:szCs w:val="24"/>
        </w:rPr>
        <w:t xml:space="preserve">are </w:t>
      </w:r>
      <w:r w:rsidR="004F59CA">
        <w:rPr>
          <w:rFonts w:ascii="Times New Roman" w:hAnsi="Times New Roman" w:cs="Times New Roman"/>
          <w:sz w:val="24"/>
          <w:szCs w:val="24"/>
        </w:rPr>
        <w:t>gratefully acknowledge</w:t>
      </w:r>
      <w:r w:rsidR="00ED786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ED786F">
        <w:rPr>
          <w:rFonts w:ascii="Times New Roman" w:hAnsi="Times New Roman" w:cs="Times New Roman"/>
          <w:sz w:val="24"/>
          <w:szCs w:val="24"/>
        </w:rPr>
        <w:t xml:space="preserve"> for managing the data from milking robots</w:t>
      </w:r>
      <w:r w:rsidR="004F59CA">
        <w:rPr>
          <w:rFonts w:ascii="Times New Roman" w:hAnsi="Times New Roman" w:cs="Times New Roman"/>
          <w:sz w:val="24"/>
          <w:szCs w:val="24"/>
        </w:rPr>
        <w:t>.</w:t>
      </w:r>
    </w:p>
    <w:p w14:paraId="2EB1F47C" w14:textId="77777777" w:rsidR="00A54BC4" w:rsidRPr="00660A78" w:rsidRDefault="00A54BC4" w:rsidP="002C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D0BC4" w14:textId="77777777" w:rsidR="00A54BC4" w:rsidRPr="00660A78" w:rsidRDefault="00A54BC4" w:rsidP="002C26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660A78">
        <w:rPr>
          <w:rFonts w:ascii="Times New Roman" w:eastAsia="Times New Roman" w:hAnsi="Times New Roman" w:cs="Times New Roman"/>
          <w:b/>
          <w:sz w:val="28"/>
          <w:szCs w:val="20"/>
          <w:lang w:eastAsia="nl-NL"/>
        </w:rPr>
        <w:t>List of References</w:t>
      </w:r>
    </w:p>
    <w:p w14:paraId="35B94C6C" w14:textId="77777777" w:rsidR="00A54BC4" w:rsidRPr="00660A78" w:rsidRDefault="00A54BC4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20B5AC92" w14:textId="2B31DD87" w:rsidR="002912FC" w:rsidRDefault="002912FC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Berry</w:t>
      </w:r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, D.P., </w:t>
      </w:r>
      <w:r w:rsidR="008F774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F. </w:t>
      </w:r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Buckley, </w:t>
      </w:r>
      <w:r w:rsidR="008F774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P. </w:t>
      </w:r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Dillon, </w:t>
      </w:r>
      <w:r w:rsidR="008F774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R.D. </w:t>
      </w:r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Evans, </w:t>
      </w:r>
      <w:r w:rsidR="008F774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M. </w:t>
      </w:r>
      <w:proofErr w:type="spellStart"/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>Rath</w:t>
      </w:r>
      <w:proofErr w:type="spellEnd"/>
      <w:r w:rsidR="008F774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&amp; R.F.</w:t>
      </w:r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  <w:proofErr w:type="spellStart"/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>Veerkamp</w:t>
      </w:r>
      <w:proofErr w:type="spellEnd"/>
      <w:r w:rsidR="00C11B60">
        <w:rPr>
          <w:rFonts w:ascii="Times New Roman" w:eastAsia="Times New Roman" w:hAnsi="Times New Roman" w:cs="Times New Roman"/>
          <w:sz w:val="24"/>
          <w:szCs w:val="20"/>
          <w:lang w:eastAsia="nl-NL"/>
        </w:rPr>
        <w:t>, 2003. Genetic parameters for body condition score, body weight, milk yield, and fertility estimated using random regression models. J. Dairy Sci. 86:3704-3717.</w:t>
      </w:r>
    </w:p>
    <w:p w14:paraId="74AA0EA4" w14:textId="7DA167BD" w:rsidR="00DA63D6" w:rsidRDefault="00DA63D6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proofErr w:type="spellStart"/>
      <w:r w:rsidRPr="00DA63D6">
        <w:rPr>
          <w:rFonts w:ascii="Times New Roman" w:eastAsia="Times New Roman" w:hAnsi="Times New Roman" w:cs="Times New Roman"/>
          <w:sz w:val="24"/>
          <w:szCs w:val="20"/>
          <w:lang w:eastAsia="nl-NL"/>
        </w:rPr>
        <w:t>Bignardi</w:t>
      </w:r>
      <w:proofErr w:type="spellEnd"/>
      <w:r w:rsidRPr="00DA63D6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, A.B., </w:t>
      </w:r>
      <w:r w:rsidR="0059532D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L. </w:t>
      </w:r>
      <w:r w:rsidRPr="00DA63D6">
        <w:rPr>
          <w:rFonts w:ascii="Times New Roman" w:eastAsia="Times New Roman" w:hAnsi="Times New Roman" w:cs="Times New Roman"/>
          <w:sz w:val="24"/>
          <w:szCs w:val="20"/>
          <w:lang w:eastAsia="nl-NL"/>
        </w:rPr>
        <w:t>El Faro,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  <w:r w:rsidR="0059532D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R.A.A. 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Torres Junior, </w:t>
      </w:r>
      <w:r w:rsidR="0059532D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V.L. 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Cardoso, </w:t>
      </w:r>
      <w:r w:rsidR="0059532D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P.F. 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Machado</w:t>
      </w:r>
      <w:r w:rsidR="0059532D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&amp; L.G.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Albuquerque, 2011. Random regression models using different functions to model test-day milk yield of Brazilian Holstein cows. Genetics and Molecular Research 10(4): 3565-3575.</w:t>
      </w:r>
    </w:p>
    <w:p w14:paraId="3B008CDC" w14:textId="04DA8E20" w:rsidR="00A7559D" w:rsidRPr="00A7559D" w:rsidRDefault="00A7559D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Druet, T., </w:t>
      </w:r>
      <w:r w:rsidR="0059532D"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F. </w:t>
      </w:r>
      <w:r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Jaffrézic, </w:t>
      </w:r>
      <w:r w:rsidR="0059532D"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D. </w:t>
      </w:r>
      <w:r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>Boichard</w:t>
      </w:r>
      <w:r w:rsidR="0059532D"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&amp; V.</w:t>
      </w:r>
      <w:r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Ducrocq, 2003. </w:t>
      </w:r>
      <w:r w:rsidRPr="00A7559D">
        <w:rPr>
          <w:rFonts w:ascii="Times New Roman" w:eastAsia="Times New Roman" w:hAnsi="Times New Roman" w:cs="Times New Roman"/>
          <w:sz w:val="24"/>
          <w:szCs w:val="20"/>
          <w:lang w:eastAsia="nl-NL"/>
        </w:rPr>
        <w:t>Modeling Lact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ation Cu</w:t>
      </w:r>
      <w:r w:rsidR="001C0E87">
        <w:rPr>
          <w:rFonts w:ascii="Times New Roman" w:eastAsia="Times New Roman" w:hAnsi="Times New Roman" w:cs="Times New Roman"/>
          <w:sz w:val="24"/>
          <w:szCs w:val="20"/>
          <w:lang w:eastAsia="nl-NL"/>
        </w:rPr>
        <w:t>rves and Estimation of genetic p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arameters for first lactation test-day records of French Holstein c</w:t>
      </w:r>
      <w:r w:rsidRPr="00A7559D">
        <w:rPr>
          <w:rFonts w:ascii="Times New Roman" w:eastAsia="Times New Roman" w:hAnsi="Times New Roman" w:cs="Times New Roman"/>
          <w:sz w:val="24"/>
          <w:szCs w:val="20"/>
          <w:lang w:eastAsia="nl-NL"/>
        </w:rPr>
        <w:t>ows</w:t>
      </w:r>
      <w:r w:rsidR="001C0E87">
        <w:rPr>
          <w:rFonts w:ascii="Times New Roman" w:eastAsia="Times New Roman" w:hAnsi="Times New Roman" w:cs="Times New Roman"/>
          <w:sz w:val="24"/>
          <w:szCs w:val="20"/>
          <w:lang w:eastAsia="nl-NL"/>
        </w:rPr>
        <w:t>. J.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Dairy Sci. 86: 2480-2490.</w:t>
      </w:r>
    </w:p>
    <w:p w14:paraId="1F28A153" w14:textId="348F0150" w:rsidR="00DA63D6" w:rsidRDefault="00DA63D6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bookmarkStart w:id="0" w:name="_GoBack"/>
      <w:r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Druet, T., </w:t>
      </w:r>
      <w:r w:rsidR="0059532D"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F. </w:t>
      </w:r>
      <w:r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>Jaffrézic</w:t>
      </w:r>
      <w:r w:rsidR="0059532D"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&amp; V.</w:t>
      </w:r>
      <w:r w:rsidRPr="009F4DD3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Ducrocq, 2005. </w:t>
      </w:r>
      <w:bookmarkEnd w:id="0"/>
      <w:r w:rsidRPr="00DA63D6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Estimation of genetic parameters for test day records of dairy traits in the first three lactations. 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Genet. Sel.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Evol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37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(2005) 257-271.</w:t>
      </w:r>
    </w:p>
    <w:p w14:paraId="74C1B8FA" w14:textId="77777777" w:rsidR="00A54BC4" w:rsidRDefault="00D36D7C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660A78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Meyer, </w:t>
      </w:r>
      <w:r>
        <w:rPr>
          <w:rFonts w:ascii="Times New Roman" w:eastAsia="Times New Roman" w:hAnsi="Times New Roman" w:cs="Times New Roman"/>
          <w:sz w:val="24"/>
          <w:szCs w:val="20"/>
          <w:lang w:val="en-GB" w:eastAsia="nl-NL"/>
        </w:rPr>
        <w:t xml:space="preserve">K., 2007.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nl-NL"/>
        </w:rPr>
        <w:t>WOMBAT  -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GB" w:eastAsia="nl-NL"/>
        </w:rPr>
        <w:t xml:space="preserve">A tool for mixed model analyses in quantitative genetics by REML, J. </w:t>
      </w:r>
      <w:proofErr w:type="spellStart"/>
      <w:r w:rsidR="00690A6A">
        <w:rPr>
          <w:rFonts w:ascii="Times New Roman" w:eastAsia="Times New Roman" w:hAnsi="Times New Roman" w:cs="Times New Roman"/>
          <w:sz w:val="24"/>
          <w:szCs w:val="20"/>
          <w:lang w:val="en-GB" w:eastAsia="nl-NL"/>
        </w:rPr>
        <w:t>Zhekiang</w:t>
      </w:r>
      <w:proofErr w:type="spellEnd"/>
      <w:r w:rsidR="00690A6A">
        <w:rPr>
          <w:rFonts w:ascii="Times New Roman" w:eastAsia="Times New Roman" w:hAnsi="Times New Roman" w:cs="Times New Roman"/>
          <w:sz w:val="24"/>
          <w:szCs w:val="20"/>
          <w:lang w:val="en-GB" w:eastAsia="nl-NL"/>
        </w:rPr>
        <w:t xml:space="preserve"> Uni. </w:t>
      </w:r>
      <w:r w:rsidR="00690A6A" w:rsidRPr="00767C34">
        <w:rPr>
          <w:rFonts w:ascii="Times New Roman" w:eastAsia="Times New Roman" w:hAnsi="Times New Roman" w:cs="Times New Roman"/>
          <w:sz w:val="24"/>
          <w:szCs w:val="20"/>
          <w:lang w:eastAsia="nl-NL"/>
        </w:rPr>
        <w:t>SCIENCE B 8: 815-821. [doi:10.1631/jzus.2007.B0815]</w:t>
      </w:r>
    </w:p>
    <w:p w14:paraId="46E24821" w14:textId="77777777" w:rsidR="00767C34" w:rsidRDefault="002912FC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Muir</w:t>
      </w:r>
      <w:r w:rsidR="005B7B71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, B.L., </w:t>
      </w:r>
      <w:proofErr w:type="spellStart"/>
      <w:r w:rsidR="005B7B71">
        <w:rPr>
          <w:rFonts w:ascii="Times New Roman" w:eastAsia="Times New Roman" w:hAnsi="Times New Roman" w:cs="Times New Roman"/>
          <w:sz w:val="24"/>
          <w:szCs w:val="20"/>
          <w:lang w:eastAsia="nl-NL"/>
        </w:rPr>
        <w:t>Kistemaker</w:t>
      </w:r>
      <w:proofErr w:type="spellEnd"/>
      <w:r w:rsidR="005B7B71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, G., </w:t>
      </w:r>
      <w:proofErr w:type="spellStart"/>
      <w:r w:rsidR="005B7B71">
        <w:rPr>
          <w:rFonts w:ascii="Times New Roman" w:eastAsia="Times New Roman" w:hAnsi="Times New Roman" w:cs="Times New Roman"/>
          <w:sz w:val="24"/>
          <w:szCs w:val="20"/>
          <w:lang w:eastAsia="nl-NL"/>
        </w:rPr>
        <w:t>Jamrozik</w:t>
      </w:r>
      <w:proofErr w:type="spellEnd"/>
      <w:r w:rsidR="005B7B71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, J., </w:t>
      </w:r>
      <w:proofErr w:type="spellStart"/>
      <w:r w:rsidR="005B7B71">
        <w:rPr>
          <w:rFonts w:ascii="Times New Roman" w:eastAsia="Times New Roman" w:hAnsi="Times New Roman" w:cs="Times New Roman"/>
          <w:sz w:val="24"/>
          <w:szCs w:val="20"/>
          <w:lang w:eastAsia="nl-NL"/>
        </w:rPr>
        <w:t>Canavesi</w:t>
      </w:r>
      <w:proofErr w:type="spellEnd"/>
      <w:r w:rsidR="005B7B71">
        <w:rPr>
          <w:rFonts w:ascii="Times New Roman" w:eastAsia="Times New Roman" w:hAnsi="Times New Roman" w:cs="Times New Roman"/>
          <w:sz w:val="24"/>
          <w:szCs w:val="20"/>
          <w:lang w:eastAsia="nl-NL"/>
        </w:rPr>
        <w:t>, F., 2007. Genetic parameters for a multiple-trait multiple-lactation random regression test-day model in Italian Holsteins. J. Dairy Sci. 90: 1564-1574.</w:t>
      </w:r>
    </w:p>
    <w:p w14:paraId="71F5F6D2" w14:textId="77777777" w:rsidR="00767C34" w:rsidRDefault="00767C34" w:rsidP="002C268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040AD885" w14:textId="59547199" w:rsidR="005F7301" w:rsidRDefault="005F7301">
      <w:pPr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br w:type="page"/>
      </w:r>
    </w:p>
    <w:p w14:paraId="66D6A290" w14:textId="77777777" w:rsidR="005F7301" w:rsidRPr="00E07B35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2720CA5" wp14:editId="7C5BE6A3">
            <wp:extent cx="5971540" cy="50349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GALP2018_Tribout_et_al_Fig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50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7588F" w14:textId="4F653924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F14">
        <w:rPr>
          <w:rFonts w:ascii="Times New Roman" w:hAnsi="Times New Roman" w:cs="Times New Roman"/>
          <w:i/>
          <w:sz w:val="24"/>
          <w:szCs w:val="24"/>
        </w:rPr>
        <w:t xml:space="preserve">Figure 1. Estimates of variances for the genetic, permanent environment and residual effects across </w:t>
      </w:r>
      <w:r w:rsidRPr="006023E3">
        <w:rPr>
          <w:rFonts w:ascii="Times New Roman" w:hAnsi="Times New Roman" w:cs="Times New Roman"/>
          <w:i/>
          <w:sz w:val="24"/>
          <w:szCs w:val="24"/>
        </w:rPr>
        <w:t xml:space="preserve">lactation for </w:t>
      </w:r>
      <w:proofErr w:type="gramStart"/>
      <w:r w:rsidR="00E63AE8">
        <w:rPr>
          <w:rFonts w:ascii="Times New Roman" w:hAnsi="Times New Roman" w:cs="Times New Roman"/>
          <w:i/>
          <w:sz w:val="24"/>
          <w:szCs w:val="24"/>
        </w:rPr>
        <w:t>daily recorded</w:t>
      </w:r>
      <w:proofErr w:type="gramEnd"/>
      <w:r w:rsidRPr="006023E3">
        <w:rPr>
          <w:rFonts w:ascii="Times New Roman" w:hAnsi="Times New Roman" w:cs="Times New Roman"/>
          <w:i/>
          <w:sz w:val="24"/>
          <w:szCs w:val="24"/>
        </w:rPr>
        <w:t xml:space="preserve"> milk yield (MY24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61F14"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body weight (</w:t>
      </w:r>
      <w:r w:rsidRPr="00161F14">
        <w:rPr>
          <w:rFonts w:ascii="Times New Roman" w:hAnsi="Times New Roman" w:cs="Times New Roman"/>
          <w:i/>
          <w:sz w:val="24"/>
          <w:szCs w:val="24"/>
        </w:rPr>
        <w:t>BW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61F14">
        <w:rPr>
          <w:rFonts w:ascii="Times New Roman" w:hAnsi="Times New Roman" w:cs="Times New Roman"/>
          <w:i/>
          <w:sz w:val="24"/>
          <w:szCs w:val="24"/>
        </w:rPr>
        <w:t>.</w:t>
      </w:r>
    </w:p>
    <w:p w14:paraId="277D5585" w14:textId="77777777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6948E" w14:textId="77777777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B8C5" w14:textId="77777777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62559" w14:textId="77777777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ABED1A" wp14:editId="1AB4023F">
            <wp:extent cx="5971540" cy="2425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GALP2018_Tribout_et_al_Figur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3A1A0" w14:textId="74BA102A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3E3">
        <w:rPr>
          <w:rFonts w:ascii="Times New Roman" w:hAnsi="Times New Roman" w:cs="Times New Roman"/>
          <w:i/>
          <w:sz w:val="24"/>
          <w:szCs w:val="24"/>
        </w:rPr>
        <w:t>Figure 2. Estimates of heritab</w:t>
      </w:r>
      <w:r>
        <w:rPr>
          <w:rFonts w:ascii="Times New Roman" w:hAnsi="Times New Roman" w:cs="Times New Roman"/>
          <w:i/>
          <w:sz w:val="24"/>
          <w:szCs w:val="24"/>
        </w:rPr>
        <w:t xml:space="preserve">ility across lactation for </w:t>
      </w:r>
      <w:proofErr w:type="gramStart"/>
      <w:r w:rsidRPr="006023E3">
        <w:rPr>
          <w:rFonts w:ascii="Times New Roman" w:hAnsi="Times New Roman" w:cs="Times New Roman"/>
          <w:i/>
          <w:sz w:val="24"/>
          <w:szCs w:val="24"/>
        </w:rPr>
        <w:t>dai</w:t>
      </w:r>
      <w:r>
        <w:rPr>
          <w:rFonts w:ascii="Times New Roman" w:hAnsi="Times New Roman" w:cs="Times New Roman"/>
          <w:i/>
          <w:sz w:val="24"/>
          <w:szCs w:val="24"/>
        </w:rPr>
        <w:t>ly</w:t>
      </w:r>
      <w:r w:rsidR="00E63AE8">
        <w:rPr>
          <w:rFonts w:ascii="Times New Roman" w:hAnsi="Times New Roman" w:cs="Times New Roman"/>
          <w:i/>
          <w:sz w:val="24"/>
          <w:szCs w:val="24"/>
        </w:rPr>
        <w:t xml:space="preserve"> recorded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milk yield (MY24)</w:t>
      </w:r>
      <w:r w:rsidRPr="006023E3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>nd body weight (BW)</w:t>
      </w:r>
      <w:r w:rsidRPr="006023E3">
        <w:rPr>
          <w:rFonts w:ascii="Times New Roman" w:hAnsi="Times New Roman" w:cs="Times New Roman"/>
          <w:i/>
          <w:sz w:val="24"/>
          <w:szCs w:val="24"/>
        </w:rPr>
        <w:t>.</w:t>
      </w:r>
    </w:p>
    <w:p w14:paraId="104C25E2" w14:textId="77777777" w:rsidR="005F7301" w:rsidRDefault="005F7301" w:rsidP="005F7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54560FC4" w14:textId="77777777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6F1D9" wp14:editId="1938C5D6">
            <wp:extent cx="5971540" cy="4593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GALP_Tribout_et_al_Figure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A2AE" w14:textId="6EC96A85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ED4D49">
        <w:rPr>
          <w:rFonts w:ascii="Times New Roman" w:hAnsi="Times New Roman" w:cs="Times New Roman"/>
          <w:i/>
          <w:noProof/>
          <w:sz w:val="24"/>
          <w:szCs w:val="24"/>
        </w:rPr>
        <w:t xml:space="preserve">Figure 3. Evolution of genetic correlation between </w:t>
      </w:r>
      <w:r>
        <w:rPr>
          <w:rFonts w:ascii="Times New Roman" w:hAnsi="Times New Roman" w:cs="Times New Roman"/>
          <w:i/>
          <w:noProof/>
          <w:sz w:val="24"/>
          <w:szCs w:val="24"/>
        </w:rPr>
        <w:t>daily</w:t>
      </w:r>
      <w:r w:rsidR="00E63AE8">
        <w:rPr>
          <w:rFonts w:ascii="Times New Roman" w:hAnsi="Times New Roman" w:cs="Times New Roman"/>
          <w:i/>
          <w:noProof/>
          <w:sz w:val="24"/>
          <w:szCs w:val="24"/>
        </w:rPr>
        <w:t xml:space="preserve"> recorded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milk yield (</w:t>
      </w:r>
      <w:r w:rsidRPr="00ED4D49">
        <w:rPr>
          <w:rFonts w:ascii="Times New Roman" w:hAnsi="Times New Roman" w:cs="Times New Roman"/>
          <w:i/>
          <w:noProof/>
          <w:sz w:val="24"/>
          <w:szCs w:val="24"/>
        </w:rPr>
        <w:t>MY24</w:t>
      </w:r>
      <w:r>
        <w:rPr>
          <w:rFonts w:ascii="Times New Roman" w:hAnsi="Times New Roman" w:cs="Times New Roman"/>
          <w:i/>
          <w:noProof/>
          <w:sz w:val="24"/>
          <w:szCs w:val="24"/>
        </w:rPr>
        <w:t>)</w:t>
      </w:r>
      <w:r w:rsidRPr="00ED4D49">
        <w:rPr>
          <w:rFonts w:ascii="Times New Roman" w:hAnsi="Times New Roman" w:cs="Times New Roman"/>
          <w:i/>
          <w:noProof/>
          <w:sz w:val="24"/>
          <w:szCs w:val="24"/>
        </w:rPr>
        <w:t xml:space="preserve"> at DIM 5,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15,</w:t>
      </w:r>
      <w:r w:rsidRPr="00ED4D49">
        <w:rPr>
          <w:rFonts w:ascii="Times New Roman" w:hAnsi="Times New Roman" w:cs="Times New Roman"/>
          <w:i/>
          <w:noProof/>
          <w:sz w:val="24"/>
          <w:szCs w:val="24"/>
        </w:rPr>
        <w:t xml:space="preserve"> 35, 75, 150, 275 and MY24 across lactation.</w:t>
      </w:r>
    </w:p>
    <w:p w14:paraId="2E18A3D6" w14:textId="77777777" w:rsidR="005F7301" w:rsidRDefault="005F7301" w:rsidP="005F7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0A5878" wp14:editId="51F0B023">
            <wp:extent cx="5971540" cy="5971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GenL_BW_LJ24_sanstit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597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2489" w14:textId="26902E9B" w:rsidR="00A54BC4" w:rsidRPr="00633561" w:rsidRDefault="005F7301" w:rsidP="00E6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96">
        <w:rPr>
          <w:rFonts w:ascii="Times New Roman" w:hAnsi="Times New Roman" w:cs="Times New Roman"/>
          <w:i/>
          <w:sz w:val="24"/>
          <w:szCs w:val="24"/>
        </w:rPr>
        <w:t xml:space="preserve">Figure 4. Genetic correlation estimates between </w:t>
      </w:r>
      <w:proofErr w:type="gramStart"/>
      <w:r w:rsidRPr="007D1796">
        <w:rPr>
          <w:rFonts w:ascii="Times New Roman" w:hAnsi="Times New Roman" w:cs="Times New Roman"/>
          <w:i/>
          <w:sz w:val="24"/>
          <w:szCs w:val="24"/>
        </w:rPr>
        <w:t>daily</w:t>
      </w:r>
      <w:r w:rsidR="00E63AE8">
        <w:rPr>
          <w:rFonts w:ascii="Times New Roman" w:hAnsi="Times New Roman" w:cs="Times New Roman"/>
          <w:i/>
          <w:sz w:val="24"/>
          <w:szCs w:val="24"/>
        </w:rPr>
        <w:t xml:space="preserve"> recorded</w:t>
      </w:r>
      <w:proofErr w:type="gramEnd"/>
      <w:r w:rsidRPr="007D1796">
        <w:rPr>
          <w:rFonts w:ascii="Times New Roman" w:hAnsi="Times New Roman" w:cs="Times New Roman"/>
          <w:i/>
          <w:sz w:val="24"/>
          <w:szCs w:val="24"/>
        </w:rPr>
        <w:t xml:space="preserve"> milk yield (MY24) and body weight (BW) across lactation.</w:t>
      </w:r>
    </w:p>
    <w:sectPr w:rsidR="00A54BC4" w:rsidRPr="00633561" w:rsidSect="000B37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881"/>
    <w:multiLevelType w:val="hybridMultilevel"/>
    <w:tmpl w:val="89DE8D60"/>
    <w:lvl w:ilvl="0" w:tplc="F36AB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5B96"/>
    <w:multiLevelType w:val="hybridMultilevel"/>
    <w:tmpl w:val="147AD018"/>
    <w:lvl w:ilvl="0" w:tplc="9F0AB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A0CA3"/>
    <w:multiLevelType w:val="hybridMultilevel"/>
    <w:tmpl w:val="CF1C2300"/>
    <w:lvl w:ilvl="0" w:tplc="25348466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2"/>
    <w:rsid w:val="000000A2"/>
    <w:rsid w:val="000013B2"/>
    <w:rsid w:val="00002E56"/>
    <w:rsid w:val="00004C3C"/>
    <w:rsid w:val="0001387A"/>
    <w:rsid w:val="00016999"/>
    <w:rsid w:val="00016FD0"/>
    <w:rsid w:val="00020CD4"/>
    <w:rsid w:val="00024DA4"/>
    <w:rsid w:val="000262E6"/>
    <w:rsid w:val="000367C7"/>
    <w:rsid w:val="0004491D"/>
    <w:rsid w:val="00045F68"/>
    <w:rsid w:val="0005266C"/>
    <w:rsid w:val="000676D5"/>
    <w:rsid w:val="000748FD"/>
    <w:rsid w:val="00081961"/>
    <w:rsid w:val="000923CC"/>
    <w:rsid w:val="000A3A75"/>
    <w:rsid w:val="000A7493"/>
    <w:rsid w:val="000B245F"/>
    <w:rsid w:val="000B35A6"/>
    <w:rsid w:val="000B37DE"/>
    <w:rsid w:val="000B551E"/>
    <w:rsid w:val="000C0E16"/>
    <w:rsid w:val="000C49DA"/>
    <w:rsid w:val="000F5A67"/>
    <w:rsid w:val="001009F3"/>
    <w:rsid w:val="0010441E"/>
    <w:rsid w:val="00107B0A"/>
    <w:rsid w:val="001157E8"/>
    <w:rsid w:val="00117823"/>
    <w:rsid w:val="00124E67"/>
    <w:rsid w:val="00125DE4"/>
    <w:rsid w:val="001317E7"/>
    <w:rsid w:val="00153DCA"/>
    <w:rsid w:val="00154BDA"/>
    <w:rsid w:val="00161F14"/>
    <w:rsid w:val="00167658"/>
    <w:rsid w:val="001718E8"/>
    <w:rsid w:val="0017399A"/>
    <w:rsid w:val="001805E3"/>
    <w:rsid w:val="0018138A"/>
    <w:rsid w:val="00182549"/>
    <w:rsid w:val="00197FDE"/>
    <w:rsid w:val="001A02F6"/>
    <w:rsid w:val="001A2703"/>
    <w:rsid w:val="001B01E9"/>
    <w:rsid w:val="001B6FEE"/>
    <w:rsid w:val="001C0E87"/>
    <w:rsid w:val="001C1C41"/>
    <w:rsid w:val="001C1EA5"/>
    <w:rsid w:val="001F5110"/>
    <w:rsid w:val="001F77BC"/>
    <w:rsid w:val="00201FFA"/>
    <w:rsid w:val="002319B0"/>
    <w:rsid w:val="00234AD6"/>
    <w:rsid w:val="0024714C"/>
    <w:rsid w:val="002653F4"/>
    <w:rsid w:val="00265FAE"/>
    <w:rsid w:val="002901C8"/>
    <w:rsid w:val="002911C0"/>
    <w:rsid w:val="002912FC"/>
    <w:rsid w:val="00295E5E"/>
    <w:rsid w:val="002B3A73"/>
    <w:rsid w:val="002B3DED"/>
    <w:rsid w:val="002B63F6"/>
    <w:rsid w:val="002C2681"/>
    <w:rsid w:val="002D223F"/>
    <w:rsid w:val="002F77D0"/>
    <w:rsid w:val="002F7CA6"/>
    <w:rsid w:val="003002A9"/>
    <w:rsid w:val="003060B1"/>
    <w:rsid w:val="00306B06"/>
    <w:rsid w:val="00320D31"/>
    <w:rsid w:val="00326A92"/>
    <w:rsid w:val="003341C1"/>
    <w:rsid w:val="00355D41"/>
    <w:rsid w:val="00361A10"/>
    <w:rsid w:val="00365438"/>
    <w:rsid w:val="00365D35"/>
    <w:rsid w:val="00365DA2"/>
    <w:rsid w:val="00370140"/>
    <w:rsid w:val="0037550B"/>
    <w:rsid w:val="00395E16"/>
    <w:rsid w:val="003A3271"/>
    <w:rsid w:val="003B1FB4"/>
    <w:rsid w:val="003B3F8D"/>
    <w:rsid w:val="003B4AAF"/>
    <w:rsid w:val="003B6824"/>
    <w:rsid w:val="003D11C7"/>
    <w:rsid w:val="003E251F"/>
    <w:rsid w:val="003E56B3"/>
    <w:rsid w:val="00413FE5"/>
    <w:rsid w:val="00420662"/>
    <w:rsid w:val="00422A79"/>
    <w:rsid w:val="00423043"/>
    <w:rsid w:val="00444D9A"/>
    <w:rsid w:val="00453553"/>
    <w:rsid w:val="004571E0"/>
    <w:rsid w:val="00465F67"/>
    <w:rsid w:val="00473210"/>
    <w:rsid w:val="00476FCD"/>
    <w:rsid w:val="0048489F"/>
    <w:rsid w:val="00485034"/>
    <w:rsid w:val="00487C6B"/>
    <w:rsid w:val="004A4A0C"/>
    <w:rsid w:val="004A5053"/>
    <w:rsid w:val="004A5D12"/>
    <w:rsid w:val="004B2F39"/>
    <w:rsid w:val="004B351C"/>
    <w:rsid w:val="004B5923"/>
    <w:rsid w:val="004F59CA"/>
    <w:rsid w:val="004F7D4A"/>
    <w:rsid w:val="005170A4"/>
    <w:rsid w:val="005213E7"/>
    <w:rsid w:val="00524F60"/>
    <w:rsid w:val="00526222"/>
    <w:rsid w:val="00527DA5"/>
    <w:rsid w:val="005316CD"/>
    <w:rsid w:val="00533801"/>
    <w:rsid w:val="00546AE8"/>
    <w:rsid w:val="00547148"/>
    <w:rsid w:val="0055702E"/>
    <w:rsid w:val="005607BB"/>
    <w:rsid w:val="00576DC5"/>
    <w:rsid w:val="00577956"/>
    <w:rsid w:val="00583E76"/>
    <w:rsid w:val="0059532D"/>
    <w:rsid w:val="005A0004"/>
    <w:rsid w:val="005A1E4D"/>
    <w:rsid w:val="005B7B71"/>
    <w:rsid w:val="005C79A5"/>
    <w:rsid w:val="005E1EA4"/>
    <w:rsid w:val="005F527B"/>
    <w:rsid w:val="005F6E47"/>
    <w:rsid w:val="005F7301"/>
    <w:rsid w:val="006023E3"/>
    <w:rsid w:val="0062293A"/>
    <w:rsid w:val="006276A2"/>
    <w:rsid w:val="00632D2B"/>
    <w:rsid w:val="00633561"/>
    <w:rsid w:val="00640B0C"/>
    <w:rsid w:val="00660A78"/>
    <w:rsid w:val="006674F4"/>
    <w:rsid w:val="0068084C"/>
    <w:rsid w:val="006909E1"/>
    <w:rsid w:val="00690A6A"/>
    <w:rsid w:val="00694F59"/>
    <w:rsid w:val="006A0B5A"/>
    <w:rsid w:val="006A1598"/>
    <w:rsid w:val="006C5657"/>
    <w:rsid w:val="006C68EA"/>
    <w:rsid w:val="006D07E9"/>
    <w:rsid w:val="006E1D31"/>
    <w:rsid w:val="006E397A"/>
    <w:rsid w:val="00700D2D"/>
    <w:rsid w:val="0070659E"/>
    <w:rsid w:val="007066CC"/>
    <w:rsid w:val="00752367"/>
    <w:rsid w:val="007523F7"/>
    <w:rsid w:val="0075552F"/>
    <w:rsid w:val="00760051"/>
    <w:rsid w:val="007604FE"/>
    <w:rsid w:val="00767716"/>
    <w:rsid w:val="00767C34"/>
    <w:rsid w:val="007705E0"/>
    <w:rsid w:val="00776EF8"/>
    <w:rsid w:val="007877F4"/>
    <w:rsid w:val="0079194B"/>
    <w:rsid w:val="00796C1D"/>
    <w:rsid w:val="007B0CB9"/>
    <w:rsid w:val="007B35D4"/>
    <w:rsid w:val="007B4D6D"/>
    <w:rsid w:val="007C4640"/>
    <w:rsid w:val="007C6AAF"/>
    <w:rsid w:val="007C75DC"/>
    <w:rsid w:val="007D1796"/>
    <w:rsid w:val="007D74A4"/>
    <w:rsid w:val="00800B44"/>
    <w:rsid w:val="008117BD"/>
    <w:rsid w:val="0082108F"/>
    <w:rsid w:val="00823D53"/>
    <w:rsid w:val="00833838"/>
    <w:rsid w:val="00833D74"/>
    <w:rsid w:val="008346E4"/>
    <w:rsid w:val="00841335"/>
    <w:rsid w:val="00841924"/>
    <w:rsid w:val="00851FAC"/>
    <w:rsid w:val="00866FB6"/>
    <w:rsid w:val="00881FB9"/>
    <w:rsid w:val="00882B83"/>
    <w:rsid w:val="00882C58"/>
    <w:rsid w:val="00884D33"/>
    <w:rsid w:val="00886273"/>
    <w:rsid w:val="00897874"/>
    <w:rsid w:val="00897FFB"/>
    <w:rsid w:val="008A6AC7"/>
    <w:rsid w:val="008A6EDF"/>
    <w:rsid w:val="008B0666"/>
    <w:rsid w:val="008D1242"/>
    <w:rsid w:val="008E26EA"/>
    <w:rsid w:val="008F7740"/>
    <w:rsid w:val="00902D57"/>
    <w:rsid w:val="00903EFA"/>
    <w:rsid w:val="0090430D"/>
    <w:rsid w:val="0090772C"/>
    <w:rsid w:val="00912AC8"/>
    <w:rsid w:val="0091730A"/>
    <w:rsid w:val="00933CE8"/>
    <w:rsid w:val="00934758"/>
    <w:rsid w:val="00945C29"/>
    <w:rsid w:val="00946F8E"/>
    <w:rsid w:val="009470D7"/>
    <w:rsid w:val="00953F17"/>
    <w:rsid w:val="00956937"/>
    <w:rsid w:val="0096194B"/>
    <w:rsid w:val="00964B34"/>
    <w:rsid w:val="00971596"/>
    <w:rsid w:val="0097561C"/>
    <w:rsid w:val="00990E13"/>
    <w:rsid w:val="00995394"/>
    <w:rsid w:val="009C16B9"/>
    <w:rsid w:val="009C3EFE"/>
    <w:rsid w:val="009D587B"/>
    <w:rsid w:val="009E3665"/>
    <w:rsid w:val="009E4AF5"/>
    <w:rsid w:val="009E5532"/>
    <w:rsid w:val="009E7A5B"/>
    <w:rsid w:val="009F1444"/>
    <w:rsid w:val="009F4DD3"/>
    <w:rsid w:val="00A00A75"/>
    <w:rsid w:val="00A02421"/>
    <w:rsid w:val="00A0299D"/>
    <w:rsid w:val="00A04454"/>
    <w:rsid w:val="00A05E45"/>
    <w:rsid w:val="00A10865"/>
    <w:rsid w:val="00A27C84"/>
    <w:rsid w:val="00A30542"/>
    <w:rsid w:val="00A33C5F"/>
    <w:rsid w:val="00A40BC2"/>
    <w:rsid w:val="00A50BD7"/>
    <w:rsid w:val="00A54BC4"/>
    <w:rsid w:val="00A56A40"/>
    <w:rsid w:val="00A71703"/>
    <w:rsid w:val="00A7559D"/>
    <w:rsid w:val="00AB0758"/>
    <w:rsid w:val="00AC751C"/>
    <w:rsid w:val="00AD0A50"/>
    <w:rsid w:val="00AD510D"/>
    <w:rsid w:val="00AE7869"/>
    <w:rsid w:val="00AE7BB7"/>
    <w:rsid w:val="00AF400B"/>
    <w:rsid w:val="00B00A69"/>
    <w:rsid w:val="00B0156C"/>
    <w:rsid w:val="00B02809"/>
    <w:rsid w:val="00B03558"/>
    <w:rsid w:val="00B0651D"/>
    <w:rsid w:val="00B1221B"/>
    <w:rsid w:val="00B277B4"/>
    <w:rsid w:val="00B329B5"/>
    <w:rsid w:val="00B33512"/>
    <w:rsid w:val="00B35DEE"/>
    <w:rsid w:val="00B378D0"/>
    <w:rsid w:val="00B428D1"/>
    <w:rsid w:val="00B42F70"/>
    <w:rsid w:val="00B55620"/>
    <w:rsid w:val="00B55EC8"/>
    <w:rsid w:val="00B63B9F"/>
    <w:rsid w:val="00B920B3"/>
    <w:rsid w:val="00B92606"/>
    <w:rsid w:val="00BA127C"/>
    <w:rsid w:val="00BB1DD0"/>
    <w:rsid w:val="00BB44A8"/>
    <w:rsid w:val="00BC245C"/>
    <w:rsid w:val="00BD1A1D"/>
    <w:rsid w:val="00BD3DE8"/>
    <w:rsid w:val="00BD7990"/>
    <w:rsid w:val="00BF0E55"/>
    <w:rsid w:val="00C11B60"/>
    <w:rsid w:val="00C20019"/>
    <w:rsid w:val="00C2558D"/>
    <w:rsid w:val="00C366E0"/>
    <w:rsid w:val="00C4005C"/>
    <w:rsid w:val="00C43649"/>
    <w:rsid w:val="00C45DD4"/>
    <w:rsid w:val="00C46463"/>
    <w:rsid w:val="00C46CDD"/>
    <w:rsid w:val="00C627A7"/>
    <w:rsid w:val="00C718A9"/>
    <w:rsid w:val="00C812BD"/>
    <w:rsid w:val="00C93EAF"/>
    <w:rsid w:val="00C960E1"/>
    <w:rsid w:val="00CD06F3"/>
    <w:rsid w:val="00CD27B4"/>
    <w:rsid w:val="00CD395F"/>
    <w:rsid w:val="00CD5E49"/>
    <w:rsid w:val="00CE0475"/>
    <w:rsid w:val="00CE194D"/>
    <w:rsid w:val="00CE71B9"/>
    <w:rsid w:val="00D037CA"/>
    <w:rsid w:val="00D065D0"/>
    <w:rsid w:val="00D068C0"/>
    <w:rsid w:val="00D136AC"/>
    <w:rsid w:val="00D2309F"/>
    <w:rsid w:val="00D323CE"/>
    <w:rsid w:val="00D34114"/>
    <w:rsid w:val="00D36D7C"/>
    <w:rsid w:val="00D404DD"/>
    <w:rsid w:val="00D4765D"/>
    <w:rsid w:val="00D51714"/>
    <w:rsid w:val="00D769EF"/>
    <w:rsid w:val="00D8715C"/>
    <w:rsid w:val="00D9275C"/>
    <w:rsid w:val="00D96A8B"/>
    <w:rsid w:val="00D97D61"/>
    <w:rsid w:val="00DA63D6"/>
    <w:rsid w:val="00DB4E72"/>
    <w:rsid w:val="00DD30C4"/>
    <w:rsid w:val="00DD56DD"/>
    <w:rsid w:val="00DE0384"/>
    <w:rsid w:val="00DE2068"/>
    <w:rsid w:val="00DE340A"/>
    <w:rsid w:val="00E0396E"/>
    <w:rsid w:val="00E04018"/>
    <w:rsid w:val="00E22325"/>
    <w:rsid w:val="00E26226"/>
    <w:rsid w:val="00E31DAA"/>
    <w:rsid w:val="00E456CA"/>
    <w:rsid w:val="00E45A0E"/>
    <w:rsid w:val="00E467B2"/>
    <w:rsid w:val="00E50DA2"/>
    <w:rsid w:val="00E63AE8"/>
    <w:rsid w:val="00E664EB"/>
    <w:rsid w:val="00E71AFE"/>
    <w:rsid w:val="00E810E8"/>
    <w:rsid w:val="00E92E43"/>
    <w:rsid w:val="00E962A6"/>
    <w:rsid w:val="00EA01E4"/>
    <w:rsid w:val="00EC7643"/>
    <w:rsid w:val="00ED223D"/>
    <w:rsid w:val="00ED2E5D"/>
    <w:rsid w:val="00ED45DE"/>
    <w:rsid w:val="00ED4D49"/>
    <w:rsid w:val="00ED786F"/>
    <w:rsid w:val="00EF3CCF"/>
    <w:rsid w:val="00F226CD"/>
    <w:rsid w:val="00F45548"/>
    <w:rsid w:val="00F50596"/>
    <w:rsid w:val="00F5136E"/>
    <w:rsid w:val="00F5374D"/>
    <w:rsid w:val="00F56854"/>
    <w:rsid w:val="00F57CA3"/>
    <w:rsid w:val="00F63FAF"/>
    <w:rsid w:val="00F6572B"/>
    <w:rsid w:val="00F77FAA"/>
    <w:rsid w:val="00F843F0"/>
    <w:rsid w:val="00F8638D"/>
    <w:rsid w:val="00F8797D"/>
    <w:rsid w:val="00F9579F"/>
    <w:rsid w:val="00FA0ABC"/>
    <w:rsid w:val="00FA38B2"/>
    <w:rsid w:val="00FA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B3491"/>
  <w15:chartTrackingRefBased/>
  <w15:docId w15:val="{47FA74BC-D2FA-4150-A7E0-918DDBA0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AE8"/>
    <w:rPr>
      <w:color w:val="808080"/>
    </w:rPr>
  </w:style>
  <w:style w:type="paragraph" w:styleId="Paragraphedeliste">
    <w:name w:val="List Paragraph"/>
    <w:basedOn w:val="Normal"/>
    <w:uiPriority w:val="34"/>
    <w:qFormat/>
    <w:rsid w:val="00660A78"/>
    <w:pPr>
      <w:ind w:left="720"/>
      <w:contextualSpacing/>
    </w:pPr>
  </w:style>
  <w:style w:type="character" w:customStyle="1" w:styleId="translation">
    <w:name w:val="translation"/>
    <w:basedOn w:val="Policepardfaut"/>
    <w:rsid w:val="00B33512"/>
  </w:style>
  <w:style w:type="paragraph" w:styleId="Textedebulles">
    <w:name w:val="Balloon Text"/>
    <w:basedOn w:val="Normal"/>
    <w:link w:val="TextedebullesCar"/>
    <w:uiPriority w:val="99"/>
    <w:semiHidden/>
    <w:unhideWhenUsed/>
    <w:rsid w:val="0052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22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262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622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622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62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62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8092-288E-410D-B83A-0186E260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2296</Words>
  <Characters>13088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INRA - UMR GABI</Company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TRIBOUT</dc:creator>
  <cp:keywords/>
  <dc:description/>
  <cp:lastModifiedBy>Thierry TRIBOUT</cp:lastModifiedBy>
  <cp:revision>4</cp:revision>
  <dcterms:created xsi:type="dcterms:W3CDTF">2017-12-12T14:53:00Z</dcterms:created>
  <dcterms:modified xsi:type="dcterms:W3CDTF">2018-03-05T10:45:00Z</dcterms:modified>
</cp:coreProperties>
</file>