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9E8" w:rsidRDefault="006F59E8" w:rsidP="006F59E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</w:p>
    <w:p w:rsidR="006F59E8" w:rsidRDefault="006F59E8" w:rsidP="006F59E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</w:p>
    <w:p w:rsidR="006F59E8" w:rsidRPr="006F59E8" w:rsidRDefault="006F59E8" w:rsidP="006F59E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</w:pPr>
      <w:r w:rsidRPr="006F59E8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Conference Paper: </w:t>
      </w:r>
      <w:hyperlink r:id="rId5" w:history="1">
        <w:r w:rsidRPr="006F59E8">
          <w:rPr>
            <w:rFonts w:ascii="Times New Roman" w:eastAsia="Times New Roman" w:hAnsi="Times New Roman" w:cs="Times New Roman"/>
            <w:b/>
            <w:bCs/>
            <w:color w:val="000000" w:themeColor="text1"/>
            <w:sz w:val="20"/>
            <w:szCs w:val="20"/>
            <w:lang w:val="en-US"/>
          </w:rPr>
          <w:t xml:space="preserve">Light and temperature of ripening tomato fruits interact to regulate ascorbate synthesis, oxidation and recycling </w:t>
        </w:r>
      </w:hyperlink>
    </w:p>
    <w:p w:rsidR="006F59E8" w:rsidRPr="006F59E8" w:rsidRDefault="006058A6" w:rsidP="006F5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6" w:history="1">
        <w:r w:rsidR="006F59E8" w:rsidRPr="006F59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 Gautier</w:t>
        </w:r>
      </w:hyperlink>
      <w:r w:rsidR="006F59E8" w:rsidRPr="006F59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· </w:t>
      </w:r>
      <w:hyperlink r:id="rId7" w:history="1">
        <w:r w:rsidR="006F59E8" w:rsidRPr="006F59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 xml:space="preserve">C </w:t>
        </w:r>
        <w:proofErr w:type="spellStart"/>
        <w:r w:rsidR="006F59E8" w:rsidRPr="006F59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Massot</w:t>
        </w:r>
        <w:proofErr w:type="spellEnd"/>
      </w:hyperlink>
      <w:r w:rsidR="006F59E8" w:rsidRPr="006F59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· </w:t>
      </w:r>
      <w:hyperlink r:id="rId8" w:history="1">
        <w:r w:rsidR="006F59E8" w:rsidRPr="006F59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 xml:space="preserve">D </w:t>
        </w:r>
        <w:proofErr w:type="spellStart"/>
        <w:r w:rsidR="006F59E8" w:rsidRPr="006F59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Bancel</w:t>
        </w:r>
        <w:proofErr w:type="spellEnd"/>
      </w:hyperlink>
      <w:r w:rsidR="006F59E8" w:rsidRPr="006F59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· </w:t>
      </w:r>
      <w:hyperlink r:id="rId9" w:history="1">
        <w:r w:rsidR="006F59E8" w:rsidRPr="006F59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 xml:space="preserve">V </w:t>
        </w:r>
        <w:proofErr w:type="spellStart"/>
        <w:r w:rsidR="006F59E8" w:rsidRPr="006F59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Truffault</w:t>
        </w:r>
        <w:proofErr w:type="spellEnd"/>
      </w:hyperlink>
      <w:r w:rsidR="006F59E8" w:rsidRPr="006F59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· R Stevens </w:t>
      </w:r>
    </w:p>
    <w:p w:rsidR="006F59E8" w:rsidRPr="006F59E8" w:rsidRDefault="006058A6" w:rsidP="006F5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10" w:history="1">
        <w:r w:rsidR="006F59E8" w:rsidRPr="006F59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[Show abstract]</w:t>
        </w:r>
      </w:hyperlink>
      <w:r w:rsidR="006F59E8" w:rsidRPr="006F59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6F59E8" w:rsidRPr="006F59E8" w:rsidRDefault="006F59E8" w:rsidP="006F5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6F59E8">
        <w:rPr>
          <w:rFonts w:ascii="Times New Roman" w:eastAsia="Times New Roman" w:hAnsi="Times New Roman" w:cs="Times New Roman"/>
          <w:sz w:val="24"/>
          <w:szCs w:val="24"/>
          <w:lang w:val="en-US"/>
        </w:rPr>
        <w:t>BioTechnologia</w:t>
      </w:r>
      <w:proofErr w:type="spellEnd"/>
      <w:r w:rsidRPr="006F59E8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6F59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Journal of Biotechnology Computational Biology and </w:t>
      </w:r>
      <w:proofErr w:type="spellStart"/>
      <w:r w:rsidRPr="006F59E8">
        <w:rPr>
          <w:rFonts w:ascii="Times New Roman" w:eastAsia="Times New Roman" w:hAnsi="Times New Roman" w:cs="Times New Roman"/>
          <w:sz w:val="24"/>
          <w:szCs w:val="24"/>
          <w:lang w:val="en-US"/>
        </w:rPr>
        <w:t>Bionanotechnology</w:t>
      </w:r>
      <w:proofErr w:type="spellEnd"/>
      <w:r w:rsidRPr="006F59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Warsaw; 01/2013 </w:t>
      </w:r>
    </w:p>
    <w:p w:rsidR="006F59E8" w:rsidRDefault="006F59E8" w:rsidP="006F5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F59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Conference: </w:t>
      </w:r>
      <w:proofErr w:type="spellStart"/>
      <w:r w:rsidRPr="006F59E8">
        <w:rPr>
          <w:rFonts w:ascii="Times New Roman" w:eastAsia="Times New Roman" w:hAnsi="Times New Roman" w:cs="Times New Roman"/>
          <w:sz w:val="24"/>
          <w:szCs w:val="24"/>
          <w:lang w:val="en-US"/>
        </w:rPr>
        <w:t>BioTechnologia</w:t>
      </w:r>
      <w:proofErr w:type="spellEnd"/>
      <w:r w:rsidRPr="006F59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Journal of Biotechnology Computational Biology and </w:t>
      </w:r>
      <w:proofErr w:type="spellStart"/>
      <w:r w:rsidRPr="006F59E8">
        <w:rPr>
          <w:rFonts w:ascii="Times New Roman" w:eastAsia="Times New Roman" w:hAnsi="Times New Roman" w:cs="Times New Roman"/>
          <w:sz w:val="24"/>
          <w:szCs w:val="24"/>
          <w:lang w:val="en-US"/>
        </w:rPr>
        <w:t>Bionanotechnology</w:t>
      </w:r>
      <w:proofErr w:type="spellEnd"/>
      <w:r w:rsidRPr="006F59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At Warsaw, Volume: vol. 94(2) pp.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174 </w:t>
      </w:r>
      <w:r w:rsidRPr="006F59E8">
        <w:rPr>
          <w:rFonts w:ascii="Times New Roman" w:eastAsia="Times New Roman" w:hAnsi="Times New Roman" w:cs="Times New Roman"/>
          <w:sz w:val="24"/>
          <w:szCs w:val="24"/>
          <w:lang w:val="en-US"/>
        </w:rPr>
        <w:t>2013</w:t>
      </w:r>
      <w:r w:rsidRPr="006F59E8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</w:p>
    <w:p w:rsidR="006F59E8" w:rsidRPr="006058A6" w:rsidRDefault="006F59E8" w:rsidP="006F59E8">
      <w:pPr>
        <w:pStyle w:val="Titre1"/>
        <w:rPr>
          <w:lang w:val="en-US"/>
        </w:rPr>
      </w:pPr>
      <w:r w:rsidRPr="006058A6">
        <w:rPr>
          <w:lang w:val="en-US"/>
        </w:rPr>
        <w:t>Abstract</w:t>
      </w:r>
    </w:p>
    <w:p w:rsidR="006F59E8" w:rsidRDefault="006F59E8" w:rsidP="006F5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F59E8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</w:p>
    <w:p w:rsidR="006F59E8" w:rsidRDefault="006F59E8" w:rsidP="006F5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F59E8">
        <w:rPr>
          <w:rStyle w:val="text-with-line-breaks"/>
          <w:lang w:val="en-US"/>
        </w:rPr>
        <w:t>To understand how light and temperature may affect fruit ascorbate (</w:t>
      </w:r>
      <w:proofErr w:type="spellStart"/>
      <w:r w:rsidRPr="006F59E8">
        <w:rPr>
          <w:rStyle w:val="text-with-line-breaks"/>
          <w:lang w:val="en-US"/>
        </w:rPr>
        <w:t>AsA</w:t>
      </w:r>
      <w:proofErr w:type="spellEnd"/>
      <w:r w:rsidRPr="006F59E8">
        <w:rPr>
          <w:rStyle w:val="text-with-line-breaks"/>
          <w:lang w:val="en-US"/>
        </w:rPr>
        <w:t>) content, tomato fruit harvested at</w:t>
      </w:r>
      <w:r>
        <w:rPr>
          <w:rStyle w:val="text-with-line-breaks"/>
          <w:lang w:val="en-US"/>
        </w:rPr>
        <w:t xml:space="preserve"> </w:t>
      </w:r>
      <w:r w:rsidRPr="006F59E8">
        <w:rPr>
          <w:rStyle w:val="text-with-line-breaks"/>
          <w:lang w:val="en-US"/>
        </w:rPr>
        <w:t xml:space="preserve">breaker stage were placed under different temperatures (12, 23 and 31EC) and irradiance regimes (darkness or 150 </w:t>
      </w:r>
      <w:r>
        <w:rPr>
          <w:rStyle w:val="text-with-line-breaks"/>
        </w:rPr>
        <w:t>μ</w:t>
      </w:r>
      <w:proofErr w:type="spellStart"/>
      <w:r w:rsidRPr="006F59E8">
        <w:rPr>
          <w:rStyle w:val="text-with-line-breaks"/>
          <w:lang w:val="en-US"/>
        </w:rPr>
        <w:t>mol</w:t>
      </w:r>
      <w:proofErr w:type="spellEnd"/>
      <w:r w:rsidRPr="006F59E8">
        <w:rPr>
          <w:rStyle w:val="text-with-line-breaks"/>
          <w:lang w:val="en-US"/>
        </w:rPr>
        <w:t xml:space="preserve"> m!2 s!1). After 56h, fruit were cut and pericarps were frozen and ground in liquid nitrogen. Changes in </w:t>
      </w:r>
      <w:proofErr w:type="spellStart"/>
      <w:r w:rsidRPr="006F59E8">
        <w:rPr>
          <w:rStyle w:val="text-with-line-breaks"/>
          <w:lang w:val="en-US"/>
        </w:rPr>
        <w:t>AsA</w:t>
      </w:r>
      <w:proofErr w:type="spellEnd"/>
      <w:r w:rsidRPr="006F59E8">
        <w:rPr>
          <w:rStyle w:val="text-with-line-breaks"/>
          <w:lang w:val="en-US"/>
        </w:rPr>
        <w:t xml:space="preserve"> metabolism were characterized from ascorbate and glutathione content, </w:t>
      </w:r>
      <w:proofErr w:type="spellStart"/>
      <w:r w:rsidRPr="006F59E8">
        <w:rPr>
          <w:rStyle w:val="text-with-line-breaks"/>
          <w:lang w:val="en-US"/>
        </w:rPr>
        <w:t>enzymic</w:t>
      </w:r>
      <w:proofErr w:type="spellEnd"/>
      <w:r w:rsidRPr="006F59E8">
        <w:rPr>
          <w:rStyle w:val="text-with-line-breaks"/>
          <w:lang w:val="en-US"/>
        </w:rPr>
        <w:t xml:space="preserve"> activities related to oxidative stress and </w:t>
      </w:r>
      <w:proofErr w:type="spellStart"/>
      <w:r w:rsidRPr="006F59E8">
        <w:rPr>
          <w:rStyle w:val="text-with-line-breaks"/>
          <w:lang w:val="en-US"/>
        </w:rPr>
        <w:t>AsA</w:t>
      </w:r>
      <w:proofErr w:type="spellEnd"/>
      <w:r w:rsidRPr="006F59E8">
        <w:rPr>
          <w:rStyle w:val="text-with-line-breaks"/>
          <w:lang w:val="en-US"/>
        </w:rPr>
        <w:t xml:space="preserve">/glutathione cycle (MDHAR, DHAR, APX, CAT, GR) and the expression of genes coding for the 5 last enzymes of </w:t>
      </w:r>
      <w:proofErr w:type="spellStart"/>
      <w:r w:rsidRPr="006F59E8">
        <w:rPr>
          <w:rStyle w:val="text-with-line-breaks"/>
          <w:lang w:val="en-US"/>
        </w:rPr>
        <w:t>AsA</w:t>
      </w:r>
      <w:proofErr w:type="spellEnd"/>
      <w:r w:rsidRPr="006F59E8">
        <w:rPr>
          <w:rStyle w:val="text-with-line-breaks"/>
          <w:lang w:val="en-US"/>
        </w:rPr>
        <w:t xml:space="preserve"> biosynthesis pathway (GME, GDP, GPP, </w:t>
      </w:r>
      <w:proofErr w:type="spellStart"/>
      <w:r w:rsidRPr="006F59E8">
        <w:rPr>
          <w:rStyle w:val="text-with-line-breaks"/>
          <w:lang w:val="en-US"/>
        </w:rPr>
        <w:t>GalDH</w:t>
      </w:r>
      <w:proofErr w:type="spellEnd"/>
      <w:r w:rsidRPr="006F59E8">
        <w:rPr>
          <w:rStyle w:val="text-with-line-breaks"/>
          <w:lang w:val="en-US"/>
        </w:rPr>
        <w:t xml:space="preserve">, GLDH). It confirms the important role of fruit micro-climate to regulate fruit </w:t>
      </w:r>
      <w:proofErr w:type="spellStart"/>
      <w:r w:rsidRPr="006F59E8">
        <w:rPr>
          <w:rStyle w:val="text-with-line-breaks"/>
          <w:lang w:val="en-US"/>
        </w:rPr>
        <w:t>AsA</w:t>
      </w:r>
      <w:proofErr w:type="spellEnd"/>
      <w:r w:rsidRPr="006F59E8">
        <w:rPr>
          <w:rStyle w:val="text-with-line-breaks"/>
          <w:lang w:val="en-US"/>
        </w:rPr>
        <w:t xml:space="preserve"> content and reveals interaction between light and temperature: Indeed light increased </w:t>
      </w:r>
      <w:proofErr w:type="spellStart"/>
      <w:r w:rsidRPr="006F59E8">
        <w:rPr>
          <w:rStyle w:val="text-with-line-breaks"/>
          <w:lang w:val="en-US"/>
        </w:rPr>
        <w:t>AsA</w:t>
      </w:r>
      <w:proofErr w:type="spellEnd"/>
      <w:r w:rsidRPr="006F59E8">
        <w:rPr>
          <w:rStyle w:val="text-with-line-breaks"/>
          <w:lang w:val="en-US"/>
        </w:rPr>
        <w:t xml:space="preserve"> content in fruit pericarp up to 67% at 12EC, but had no effect on </w:t>
      </w:r>
      <w:proofErr w:type="spellStart"/>
      <w:r w:rsidRPr="006F59E8">
        <w:rPr>
          <w:rStyle w:val="text-with-line-breaks"/>
          <w:lang w:val="en-US"/>
        </w:rPr>
        <w:t>AsA</w:t>
      </w:r>
      <w:proofErr w:type="spellEnd"/>
      <w:r w:rsidRPr="006F59E8">
        <w:rPr>
          <w:rStyle w:val="text-with-line-breaks"/>
          <w:lang w:val="en-US"/>
        </w:rPr>
        <w:t xml:space="preserve"> content at 31EC. At any temperature tested, light enhanced the expression of genes coding for </w:t>
      </w:r>
      <w:proofErr w:type="spellStart"/>
      <w:r w:rsidRPr="006F59E8">
        <w:rPr>
          <w:rStyle w:val="text-with-line-breaks"/>
          <w:lang w:val="en-US"/>
        </w:rPr>
        <w:t>AsA</w:t>
      </w:r>
      <w:proofErr w:type="spellEnd"/>
      <w:r w:rsidRPr="006F59E8">
        <w:rPr>
          <w:rStyle w:val="text-with-line-breaks"/>
          <w:lang w:val="en-US"/>
        </w:rPr>
        <w:t xml:space="preserve"> </w:t>
      </w:r>
      <w:r>
        <w:rPr>
          <w:rStyle w:val="text-with-line-breaks"/>
          <w:lang w:val="en-US"/>
        </w:rPr>
        <w:t>b</w:t>
      </w:r>
      <w:r w:rsidRPr="006F59E8">
        <w:rPr>
          <w:rStyle w:val="text-with-line-breaks"/>
          <w:lang w:val="en-US"/>
        </w:rPr>
        <w:t xml:space="preserve">iosynthesis, but at 12EC, light upregulated a higher amount of genes compared to 23EC or 31EC. At 31EC, reductase activities (MDHAR and GR) were significantly reduced under light indicating that enzymes of the ascorbate/glutathione cycle may be limiting to recycle </w:t>
      </w:r>
      <w:proofErr w:type="spellStart"/>
      <w:r w:rsidRPr="006F59E8">
        <w:rPr>
          <w:rStyle w:val="text-with-line-breaks"/>
          <w:lang w:val="en-US"/>
        </w:rPr>
        <w:t>AsA</w:t>
      </w:r>
      <w:proofErr w:type="spellEnd"/>
      <w:r w:rsidRPr="006F59E8">
        <w:rPr>
          <w:rStyle w:val="text-with-line-breaks"/>
          <w:lang w:val="en-US"/>
        </w:rPr>
        <w:t>.</w:t>
      </w:r>
      <w:r w:rsidRPr="006F59E8">
        <w:rPr>
          <w:lang w:val="en-US"/>
        </w:rPr>
        <w:br/>
      </w:r>
    </w:p>
    <w:p w:rsidR="006F59E8" w:rsidRDefault="006F59E8" w:rsidP="006F5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F59E8" w:rsidRDefault="006F59E8" w:rsidP="006F5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F59E8" w:rsidRDefault="006F59E8" w:rsidP="006F5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F59E8" w:rsidRDefault="006F59E8" w:rsidP="006F5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F59E8" w:rsidRDefault="006F59E8" w:rsidP="006F5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F59E8" w:rsidRDefault="006F59E8" w:rsidP="006F5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F59E8" w:rsidRDefault="006F59E8" w:rsidP="006F5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F59E8" w:rsidRDefault="006F59E8" w:rsidP="006F5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F59E8" w:rsidRDefault="006F59E8" w:rsidP="006F5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F59E8" w:rsidRDefault="006F59E8" w:rsidP="006F5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F59E8" w:rsidRDefault="006F59E8" w:rsidP="006F5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F59E8" w:rsidRDefault="006F59E8" w:rsidP="006F5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F59E8" w:rsidRDefault="006F59E8" w:rsidP="006F5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F59E8" w:rsidRDefault="006F59E8" w:rsidP="006F5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F59E8" w:rsidRDefault="006F59E8" w:rsidP="006F5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F59E8" w:rsidRDefault="006F59E8" w:rsidP="006F5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F59E8" w:rsidRDefault="006F59E8" w:rsidP="006F5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F59E8" w:rsidRDefault="006F59E8" w:rsidP="006F5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6F5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9E8"/>
    <w:rsid w:val="000706D4"/>
    <w:rsid w:val="006058A6"/>
    <w:rsid w:val="006F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F59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5">
    <w:name w:val="heading 5"/>
    <w:basedOn w:val="Normal"/>
    <w:link w:val="Titre5Car"/>
    <w:uiPriority w:val="9"/>
    <w:qFormat/>
    <w:rsid w:val="006F59E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"/>
    <w:rsid w:val="006F59E8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customStyle="1" w:styleId="publication-type">
    <w:name w:val="publication-type"/>
    <w:basedOn w:val="Policepardfaut"/>
    <w:rsid w:val="006F59E8"/>
  </w:style>
  <w:style w:type="character" w:styleId="Lienhypertexte">
    <w:name w:val="Hyperlink"/>
    <w:basedOn w:val="Policepardfaut"/>
    <w:uiPriority w:val="99"/>
    <w:semiHidden/>
    <w:unhideWhenUsed/>
    <w:rsid w:val="006F59E8"/>
    <w:rPr>
      <w:color w:val="0000FF"/>
      <w:u w:val="single"/>
    </w:rPr>
  </w:style>
  <w:style w:type="character" w:customStyle="1" w:styleId="publication-title">
    <w:name w:val="publication-title"/>
    <w:basedOn w:val="Policepardfaut"/>
    <w:rsid w:val="006F59E8"/>
  </w:style>
  <w:style w:type="character" w:customStyle="1" w:styleId="shorten">
    <w:name w:val="shorten"/>
    <w:basedOn w:val="Policepardfaut"/>
    <w:rsid w:val="006F59E8"/>
  </w:style>
  <w:style w:type="character" w:customStyle="1" w:styleId="text-with-line-breaks">
    <w:name w:val="text-with-line-breaks"/>
    <w:basedOn w:val="Policepardfaut"/>
    <w:rsid w:val="006F59E8"/>
  </w:style>
  <w:style w:type="character" w:customStyle="1" w:styleId="Titre1Car">
    <w:name w:val="Titre 1 Car"/>
    <w:basedOn w:val="Policepardfaut"/>
    <w:link w:val="Titre1"/>
    <w:uiPriority w:val="9"/>
    <w:rsid w:val="006F59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F59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5">
    <w:name w:val="heading 5"/>
    <w:basedOn w:val="Normal"/>
    <w:link w:val="Titre5Car"/>
    <w:uiPriority w:val="9"/>
    <w:qFormat/>
    <w:rsid w:val="006F59E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"/>
    <w:rsid w:val="006F59E8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customStyle="1" w:styleId="publication-type">
    <w:name w:val="publication-type"/>
    <w:basedOn w:val="Policepardfaut"/>
    <w:rsid w:val="006F59E8"/>
  </w:style>
  <w:style w:type="character" w:styleId="Lienhypertexte">
    <w:name w:val="Hyperlink"/>
    <w:basedOn w:val="Policepardfaut"/>
    <w:uiPriority w:val="99"/>
    <w:semiHidden/>
    <w:unhideWhenUsed/>
    <w:rsid w:val="006F59E8"/>
    <w:rPr>
      <w:color w:val="0000FF"/>
      <w:u w:val="single"/>
    </w:rPr>
  </w:style>
  <w:style w:type="character" w:customStyle="1" w:styleId="publication-title">
    <w:name w:val="publication-title"/>
    <w:basedOn w:val="Policepardfaut"/>
    <w:rsid w:val="006F59E8"/>
  </w:style>
  <w:style w:type="character" w:customStyle="1" w:styleId="shorten">
    <w:name w:val="shorten"/>
    <w:basedOn w:val="Policepardfaut"/>
    <w:rsid w:val="006F59E8"/>
  </w:style>
  <w:style w:type="character" w:customStyle="1" w:styleId="text-with-line-breaks">
    <w:name w:val="text-with-line-breaks"/>
    <w:basedOn w:val="Policepardfaut"/>
    <w:rsid w:val="006F59E8"/>
  </w:style>
  <w:style w:type="character" w:customStyle="1" w:styleId="Titre1Car">
    <w:name w:val="Titre 1 Car"/>
    <w:basedOn w:val="Policepardfaut"/>
    <w:link w:val="Titre1"/>
    <w:uiPriority w:val="9"/>
    <w:rsid w:val="006F59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1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6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researcher/2029964804_D_Bance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esearchgate.net/researcher/15071865_C_Massot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esearchgate.net/researcher/9144784_H_Gautie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researchgate.net/publication/275950386_Light_and_temperature_of_ripening_tomato_fruits_interact_to_regulate_ascorbate_synthesis_oxidation_and_recycling?ev=prf_pub" TargetMode="External"/><Relationship Id="rId10" Type="http://schemas.openxmlformats.org/officeDocument/2006/relationships/hyperlink" Target="javascript: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searchgate.net/researcher/2040778901_V_Truffaul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2BCF823</Template>
  <TotalTime>10</TotalTime>
  <Pages>1</Pages>
  <Words>343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Jullian Evelyne</dc:creator>
  <cp:lastModifiedBy>Jullian Evelyne</cp:lastModifiedBy>
  <cp:revision>2</cp:revision>
  <dcterms:created xsi:type="dcterms:W3CDTF">2015-09-04T11:36:00Z</dcterms:created>
  <dcterms:modified xsi:type="dcterms:W3CDTF">2015-09-04T12:03:00Z</dcterms:modified>
</cp:coreProperties>
</file>