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095E" w14:textId="77777777" w:rsidR="006A6CF4" w:rsidRPr="005F1D1F" w:rsidRDefault="0037188A" w:rsidP="00CD64C0">
      <w:r w:rsidRPr="005F1D1F">
        <w:t xml:space="preserve">Running Head: </w:t>
      </w:r>
      <w:r w:rsidR="00F172D2">
        <w:t>Milk digestion in the young rabbit</w:t>
      </w:r>
    </w:p>
    <w:p w14:paraId="32EC081B" w14:textId="77777777" w:rsidR="006A6CF4" w:rsidRPr="00CD64C0" w:rsidRDefault="00F172D2" w:rsidP="00A976AF">
      <w:pPr>
        <w:pStyle w:val="WRStitre"/>
      </w:pPr>
      <w:r w:rsidRPr="00CD64C0">
        <w:t>Mil</w:t>
      </w:r>
      <w:r w:rsidR="00030D54">
        <w:t>k digestion in the young rabbit</w:t>
      </w:r>
      <w:r w:rsidR="00260551">
        <w:t>: methodology and first results</w:t>
      </w:r>
      <w:r w:rsidR="00F56EF4" w:rsidRPr="00CD64C0">
        <w:t>.</w:t>
      </w:r>
    </w:p>
    <w:p w14:paraId="23FFCD0D" w14:textId="77777777" w:rsidR="00E01BCB" w:rsidRPr="00A00D66" w:rsidRDefault="006A6CF4" w:rsidP="001C03D6">
      <w:pPr>
        <w:pStyle w:val="auteur"/>
      </w:pPr>
      <w:r w:rsidRPr="00A00D66">
        <w:t>Gidenne T.</w:t>
      </w:r>
      <w:r w:rsidR="00F172D2" w:rsidRPr="00A00D66">
        <w:t xml:space="preserve">, </w:t>
      </w:r>
      <w:r w:rsidR="00A00D66">
        <w:t>Bannelier C.,</w:t>
      </w:r>
      <w:r w:rsidR="007128E3">
        <w:t xml:space="preserve"> </w:t>
      </w:r>
      <w:r w:rsidR="0028104F">
        <w:t>Gallois M</w:t>
      </w:r>
      <w:r w:rsidR="00901D29">
        <w:t>.,</w:t>
      </w:r>
      <w:r w:rsidR="00A00D66">
        <w:t xml:space="preserve"> </w:t>
      </w:r>
      <w:r w:rsidR="00A00D66" w:rsidRPr="00A00D66">
        <w:t>Segura M.,</w:t>
      </w:r>
      <w:r w:rsidR="00A00D66">
        <w:t xml:space="preserve"> </w:t>
      </w:r>
      <w:r w:rsidR="00A76372">
        <w:t>Lambrecht V.</w:t>
      </w:r>
    </w:p>
    <w:p w14:paraId="276A2C03" w14:textId="77777777" w:rsidR="00927D60" w:rsidRPr="00A00D66" w:rsidRDefault="00927D60" w:rsidP="00CD64C0">
      <w:pPr>
        <w:rPr>
          <w:lang w:val="fr-FR"/>
        </w:rPr>
      </w:pPr>
    </w:p>
    <w:p w14:paraId="2F274316" w14:textId="77777777" w:rsidR="00B97CDC" w:rsidRPr="00A00D66" w:rsidRDefault="00F172D2" w:rsidP="001C03D6">
      <w:pPr>
        <w:pStyle w:val="auteur"/>
      </w:pPr>
      <w:bookmarkStart w:id="0" w:name="OLE_LINK1"/>
      <w:r w:rsidRPr="00A00D66">
        <w:t xml:space="preserve">GenPhySE, Université de Toulouse, INRA, ENVT, Castanet Tolosan, France </w:t>
      </w:r>
    </w:p>
    <w:bookmarkEnd w:id="0"/>
    <w:p w14:paraId="10456E39" w14:textId="77777777" w:rsidR="00622AA6" w:rsidRPr="00A00D66" w:rsidRDefault="00622AA6" w:rsidP="00CD64C0">
      <w:pPr>
        <w:rPr>
          <w:lang w:val="fr-FR"/>
        </w:rPr>
      </w:pPr>
    </w:p>
    <w:p w14:paraId="52A24245" w14:textId="77777777" w:rsidR="006A6CF4" w:rsidRPr="00A00D66" w:rsidRDefault="006A6CF4" w:rsidP="00CD64C0">
      <w:pPr>
        <w:rPr>
          <w:lang w:val="fr-FR"/>
        </w:rPr>
      </w:pPr>
    </w:p>
    <w:p w14:paraId="35D5286F" w14:textId="63D9296D" w:rsidR="006A6CF4" w:rsidRPr="00F263CA" w:rsidRDefault="006A6CF4" w:rsidP="00CD64C0">
      <w:pPr>
        <w:pStyle w:val="NormalWeb"/>
        <w:rPr>
          <w:szCs w:val="24"/>
          <w:lang w:val="pt-BR"/>
        </w:rPr>
      </w:pPr>
      <w:r w:rsidRPr="00F263CA">
        <w:rPr>
          <w:szCs w:val="24"/>
          <w:lang w:val="pt-BR"/>
        </w:rPr>
        <w:t xml:space="preserve">E-mail : </w:t>
      </w:r>
      <w:r w:rsidR="000B26D0" w:rsidRPr="000B26D0">
        <w:rPr>
          <w:szCs w:val="24"/>
          <w:lang w:val="pt-BR"/>
        </w:rPr>
        <w:t>thierry.gidenne@inra.fr</w:t>
      </w:r>
    </w:p>
    <w:p w14:paraId="4D7CFC38" w14:textId="77777777" w:rsidR="006A6CF4" w:rsidRPr="005F1D1F" w:rsidRDefault="006A6CF4" w:rsidP="00CD64C0">
      <w:pPr>
        <w:pStyle w:val="NormalWeb"/>
      </w:pPr>
      <w:r w:rsidRPr="005F1D1F">
        <w:t>Phone : (33) +5 61 28 51 03</w:t>
      </w:r>
    </w:p>
    <w:p w14:paraId="4EE4DEA3" w14:textId="77777777" w:rsidR="006A6CF4" w:rsidRPr="005F1D1F" w:rsidRDefault="006A6CF4" w:rsidP="00CD64C0"/>
    <w:p w14:paraId="3D3DFB71" w14:textId="77777777" w:rsidR="00E01BCB" w:rsidRPr="005F1D1F" w:rsidRDefault="00E01BCB" w:rsidP="00CD64C0">
      <w:r w:rsidRPr="005F1D1F">
        <w:br w:type="page"/>
      </w:r>
    </w:p>
    <w:p w14:paraId="0DE3EAEE" w14:textId="77777777" w:rsidR="00E01BCB" w:rsidRPr="005F1D1F" w:rsidRDefault="00E01BCB" w:rsidP="00A976AF">
      <w:pPr>
        <w:pStyle w:val="Titre1"/>
      </w:pPr>
      <w:r w:rsidRPr="005F1D1F">
        <w:lastRenderedPageBreak/>
        <w:t>A</w:t>
      </w:r>
      <w:r w:rsidR="00B25323" w:rsidRPr="005F1D1F">
        <w:t>BSTRACT</w:t>
      </w:r>
    </w:p>
    <w:p w14:paraId="7BB86DDF" w14:textId="77777777" w:rsidR="009247D9" w:rsidRDefault="009247D9" w:rsidP="00CD64C0"/>
    <w:p w14:paraId="6D5BF3CD" w14:textId="7471B7DF" w:rsidR="00A976AF" w:rsidRDefault="00DE41DE" w:rsidP="00DE41DE">
      <w:pPr>
        <w:rPr>
          <w:color w:val="000000"/>
        </w:rPr>
      </w:pPr>
      <w:r w:rsidRPr="00C21B4E">
        <w:rPr>
          <w:color w:val="000000"/>
        </w:rPr>
        <w:t xml:space="preserve">This study aims to determine the digestibility of milk </w:t>
      </w:r>
      <w:r w:rsidR="00C21B4E" w:rsidRPr="00C21B4E">
        <w:rPr>
          <w:color w:val="000000"/>
        </w:rPr>
        <w:t>by</w:t>
      </w:r>
      <w:r w:rsidRPr="00C21B4E">
        <w:rPr>
          <w:color w:val="000000"/>
        </w:rPr>
        <w:t xml:space="preserve"> the young rabbit</w:t>
      </w:r>
      <w:r w:rsidR="00C21B4E" w:rsidRPr="00C21B4E">
        <w:rPr>
          <w:color w:val="000000"/>
        </w:rPr>
        <w:t xml:space="preserve"> (21-25d old), taking into account the increment of digesta content and urine excretion</w:t>
      </w:r>
      <w:r w:rsidRPr="00C21B4E">
        <w:rPr>
          <w:color w:val="000000"/>
        </w:rPr>
        <w:t>. Nineteen litters of nine young rabbits of 21 to 25 days old were used: 12 litters fed exc</w:t>
      </w:r>
      <w:r w:rsidRPr="00A976AF">
        <w:rPr>
          <w:color w:val="000000"/>
        </w:rPr>
        <w:t xml:space="preserve">lusively with milk </w:t>
      </w:r>
      <w:r w:rsidR="00C21B4E" w:rsidRPr="00A976AF">
        <w:rPr>
          <w:color w:val="000000"/>
        </w:rPr>
        <w:t xml:space="preserve">using a controlled suckling </w:t>
      </w:r>
      <w:r w:rsidRPr="00A976AF">
        <w:rPr>
          <w:color w:val="000000"/>
        </w:rPr>
        <w:t>(</w:t>
      </w:r>
      <w:r w:rsidR="00C21B4E" w:rsidRPr="00A976AF">
        <w:rPr>
          <w:color w:val="000000"/>
        </w:rPr>
        <w:t>CS group</w:t>
      </w:r>
      <w:r w:rsidRPr="00A976AF">
        <w:rPr>
          <w:color w:val="000000"/>
        </w:rPr>
        <w:t>)</w:t>
      </w:r>
      <w:r w:rsidR="00C21B4E" w:rsidRPr="00A976AF">
        <w:rPr>
          <w:color w:val="000000"/>
        </w:rPr>
        <w:t>,</w:t>
      </w:r>
      <w:r w:rsidRPr="00A976AF">
        <w:rPr>
          <w:color w:val="000000"/>
        </w:rPr>
        <w:t xml:space="preserve"> and 7 litters </w:t>
      </w:r>
      <w:r w:rsidR="00C21B4E" w:rsidRPr="00A976AF">
        <w:rPr>
          <w:color w:val="000000"/>
        </w:rPr>
        <w:t xml:space="preserve">with free suckling and </w:t>
      </w:r>
      <w:r w:rsidRPr="00A976AF">
        <w:rPr>
          <w:color w:val="000000"/>
        </w:rPr>
        <w:t>having a</w:t>
      </w:r>
      <w:r w:rsidR="00883F17">
        <w:rPr>
          <w:color w:val="000000"/>
        </w:rPr>
        <w:t xml:space="preserve">ccess to </w:t>
      </w:r>
      <w:r w:rsidR="00C21B4E" w:rsidRPr="00A976AF">
        <w:rPr>
          <w:color w:val="000000"/>
        </w:rPr>
        <w:t xml:space="preserve">the pelleted feed of the doe </w:t>
      </w:r>
      <w:r w:rsidRPr="00A976AF">
        <w:rPr>
          <w:color w:val="000000"/>
        </w:rPr>
        <w:t>(</w:t>
      </w:r>
      <w:r w:rsidR="00C21B4E" w:rsidRPr="00A976AF">
        <w:rPr>
          <w:color w:val="000000"/>
        </w:rPr>
        <w:t xml:space="preserve">Control </w:t>
      </w:r>
      <w:r w:rsidRPr="00A976AF">
        <w:rPr>
          <w:color w:val="000000"/>
        </w:rPr>
        <w:t xml:space="preserve">group). </w:t>
      </w:r>
      <w:r w:rsidR="009571FE" w:rsidRPr="00A976AF">
        <w:rPr>
          <w:color w:val="000000"/>
        </w:rPr>
        <w:t>T</w:t>
      </w:r>
      <w:r w:rsidRPr="00A976AF">
        <w:rPr>
          <w:color w:val="000000"/>
        </w:rPr>
        <w:t xml:space="preserve">he faecal digestibility of </w:t>
      </w:r>
      <w:r w:rsidR="009571FE" w:rsidRPr="00A976AF">
        <w:rPr>
          <w:color w:val="000000"/>
        </w:rPr>
        <w:t xml:space="preserve">milk </w:t>
      </w:r>
      <w:r w:rsidRPr="00A976AF">
        <w:rPr>
          <w:color w:val="000000"/>
        </w:rPr>
        <w:t xml:space="preserve">dry matter </w:t>
      </w:r>
      <w:r w:rsidR="009571FE" w:rsidRPr="00A976AF">
        <w:rPr>
          <w:color w:val="000000"/>
        </w:rPr>
        <w:t xml:space="preserve">was measured </w:t>
      </w:r>
      <w:r w:rsidR="00B4700A" w:rsidRPr="00A976AF">
        <w:rPr>
          <w:color w:val="000000"/>
        </w:rPr>
        <w:t>between 21 and 25</w:t>
      </w:r>
      <w:r w:rsidR="00A976AF">
        <w:rPr>
          <w:color w:val="000000"/>
        </w:rPr>
        <w:t>d</w:t>
      </w:r>
      <w:r w:rsidR="00B4700A" w:rsidRPr="00A976AF">
        <w:rPr>
          <w:color w:val="000000"/>
        </w:rPr>
        <w:t xml:space="preserve"> of age, for</w:t>
      </w:r>
      <w:r w:rsidR="009571FE" w:rsidRPr="00A976AF">
        <w:rPr>
          <w:color w:val="000000"/>
        </w:rPr>
        <w:t xml:space="preserve"> CS </w:t>
      </w:r>
      <w:r w:rsidR="00B4700A" w:rsidRPr="00A976AF">
        <w:rPr>
          <w:color w:val="000000"/>
        </w:rPr>
        <w:t xml:space="preserve">litters housed in a metabolism cage separated from the doe cage from 15 d old. </w:t>
      </w:r>
      <w:r w:rsidR="00307502" w:rsidRPr="00A976AF">
        <w:rPr>
          <w:color w:val="000000"/>
        </w:rPr>
        <w:t>Between</w:t>
      </w:r>
      <w:r w:rsidR="00A976AF" w:rsidRPr="00A976AF">
        <w:rPr>
          <w:color w:val="000000"/>
        </w:rPr>
        <w:t xml:space="preserve"> 21 and 25d old, milk intake, feces and urine excretion were daily controlled</w:t>
      </w:r>
      <w:r w:rsidR="000B26D0">
        <w:rPr>
          <w:color w:val="000000"/>
        </w:rPr>
        <w:t>, and the</w:t>
      </w:r>
      <w:r w:rsidR="00A976AF" w:rsidRPr="00A976AF">
        <w:rPr>
          <w:color w:val="000000"/>
        </w:rPr>
        <w:t xml:space="preserve">mean increment in digesta content was measured by comparing digesta weight of the whole tract at 21 and 25d old </w:t>
      </w:r>
      <w:r w:rsidR="000B26D0">
        <w:rPr>
          <w:color w:val="000000"/>
        </w:rPr>
        <w:t>(</w:t>
      </w:r>
      <w:r w:rsidR="00A976AF" w:rsidRPr="00A976AF">
        <w:rPr>
          <w:color w:val="000000"/>
        </w:rPr>
        <w:t>one kit per litter</w:t>
      </w:r>
      <w:r w:rsidR="000B26D0">
        <w:rPr>
          <w:color w:val="000000"/>
        </w:rPr>
        <w:t>)</w:t>
      </w:r>
      <w:r w:rsidR="00A976AF" w:rsidRPr="00A976AF">
        <w:rPr>
          <w:color w:val="000000"/>
        </w:rPr>
        <w:t xml:space="preserve">. </w:t>
      </w:r>
    </w:p>
    <w:p w14:paraId="7BA4FFF9" w14:textId="77777777" w:rsidR="00274635" w:rsidRDefault="00274635" w:rsidP="00C6438E">
      <w:r w:rsidRPr="00E2779B">
        <w:t xml:space="preserve">Between 21 and 25d, the increment in digesta content averaged by 77% (+8.5 g), sourcing mainly from stomach and </w:t>
      </w:r>
      <w:r w:rsidR="00307502" w:rsidRPr="00D92275">
        <w:t>caecum</w:t>
      </w:r>
      <w:r w:rsidRPr="00D92275">
        <w:t xml:space="preserve"> contents increase (+57% and +120% resp.). The mean increase for the dry content of the gut (DCGi) from 21 to 25d old was 1.73g DM/kit, and was considered as non digested to calculate the corrected digestibility coefficient of the milk.</w:t>
      </w:r>
      <w:r>
        <w:t xml:space="preserve"> </w:t>
      </w:r>
      <w:r w:rsidR="00883F17" w:rsidRPr="0087034F">
        <w:t>The milk intake averaged 30 g/d</w:t>
      </w:r>
      <w:r w:rsidR="00883F17">
        <w:t>/</w:t>
      </w:r>
      <w:r w:rsidR="00883F17" w:rsidRPr="0087034F">
        <w:t>kit</w:t>
      </w:r>
      <w:r w:rsidR="00883F17">
        <w:t xml:space="preserve"> (7.9 g DM/d/kit)</w:t>
      </w:r>
      <w:r w:rsidR="00883F17" w:rsidRPr="0087034F">
        <w:t>.</w:t>
      </w:r>
      <w:r w:rsidR="00C6438E">
        <w:t xml:space="preserve"> No faecal excretion was recorded between 21 and 25d. From the milk intake and increment in digesta content</w:t>
      </w:r>
      <w:r w:rsidR="00FB3610">
        <w:t>,</w:t>
      </w:r>
      <w:r w:rsidR="00C6438E">
        <w:t xml:space="preserve"> the corrected digestibility of the milk</w:t>
      </w:r>
      <w:r w:rsidR="00FB3610">
        <w:t xml:space="preserve"> dry matter</w:t>
      </w:r>
      <w:r w:rsidR="00C6438E">
        <w:t xml:space="preserve"> reached 78%</w:t>
      </w:r>
      <w:r w:rsidR="00FB3610">
        <w:t xml:space="preserve"> (</w:t>
      </w:r>
      <w:r w:rsidR="00C6438E" w:rsidRPr="00AF54D8">
        <w:t>minim</w:t>
      </w:r>
      <w:r w:rsidR="00C6438E">
        <w:t>um</w:t>
      </w:r>
      <w:r w:rsidR="00FB3610">
        <w:t>=</w:t>
      </w:r>
      <w:r w:rsidR="00C6438E" w:rsidRPr="00AF54D8">
        <w:t>72.1%</w:t>
      </w:r>
      <w:r w:rsidR="00FB3610">
        <w:t>,</w:t>
      </w:r>
      <w:r w:rsidR="00C6438E" w:rsidRPr="00AF54D8">
        <w:t xml:space="preserve"> maximum </w:t>
      </w:r>
      <w:r w:rsidR="00FB3610">
        <w:t>=</w:t>
      </w:r>
      <w:r w:rsidR="00C6438E">
        <w:t xml:space="preserve"> 82.5%</w:t>
      </w:r>
      <w:r w:rsidR="00FB3610">
        <w:t>)</w:t>
      </w:r>
      <w:r w:rsidR="00C6438E">
        <w:t>.</w:t>
      </w:r>
    </w:p>
    <w:p w14:paraId="03FCE115" w14:textId="1FDDE445" w:rsidR="00A507FD" w:rsidRDefault="00A507FD" w:rsidP="003F23B3">
      <w:r>
        <w:t xml:space="preserve">The </w:t>
      </w:r>
      <w:r w:rsidR="00D92275">
        <w:t xml:space="preserve">daily </w:t>
      </w:r>
      <w:r>
        <w:t>urine excretion averaged 5.1 ml/kit</w:t>
      </w:r>
      <w:r w:rsidR="00D92275">
        <w:t>,</w:t>
      </w:r>
      <w:r>
        <w:t xml:space="preserve"> corresponding to 1.2 g DM/kit. Therefore, the corrected DM retention coefficient of the milk was 63.4%. </w:t>
      </w:r>
      <w:r w:rsidR="00366024">
        <w:t>The quantity of nitrogen excreted in urine was low (0.06g/d/kits), thus the corrected nitrogen retention coefficient for milk reached 82%, and the nitrogen retained (corrected) reached 44 g/d/kit. Accordingly the amount in metabolisable protein for the milk was 90 g/kg (fresh).</w:t>
      </w:r>
      <w:r w:rsidR="003F23B3">
        <w:t xml:space="preserve"> Th</w:t>
      </w:r>
      <w:r w:rsidR="003F23B3" w:rsidRPr="009B6747">
        <w:t>e</w:t>
      </w:r>
      <w:r w:rsidR="003F23B3">
        <w:t xml:space="preserve"> corrected ene</w:t>
      </w:r>
      <w:r w:rsidR="003F23B3" w:rsidRPr="00683250">
        <w:t xml:space="preserve">rgy retention coefficient </w:t>
      </w:r>
      <w:r w:rsidR="003F23B3">
        <w:t xml:space="preserve">was estimated to </w:t>
      </w:r>
      <w:r w:rsidR="0085036D">
        <w:t>9</w:t>
      </w:r>
      <w:r w:rsidR="003F23B3" w:rsidRPr="00683250">
        <w:t>5%</w:t>
      </w:r>
      <w:r w:rsidR="003F23B3">
        <w:t xml:space="preserve">, thus </w:t>
      </w:r>
      <w:r w:rsidR="003F23B3" w:rsidRPr="00683250">
        <w:t>the energy retained (corrected) reached 217 k</w:t>
      </w:r>
      <w:r w:rsidR="00307502">
        <w:t>J</w:t>
      </w:r>
      <w:r w:rsidR="003F23B3" w:rsidRPr="00683250">
        <w:t>/d/kit</w:t>
      </w:r>
      <w:r w:rsidR="003F23B3">
        <w:t xml:space="preserve">, and the content in metabolisable energy for the milk was 27.62 </w:t>
      </w:r>
      <w:r w:rsidR="00307502">
        <w:t>kJ</w:t>
      </w:r>
      <w:r w:rsidR="003F23B3">
        <w:t>/kg (fresh)</w:t>
      </w:r>
      <w:r w:rsidR="0085036D">
        <w:t>.</w:t>
      </w:r>
    </w:p>
    <w:p w14:paraId="17538C38" w14:textId="77777777" w:rsidR="001C03D6" w:rsidRDefault="001C03D6" w:rsidP="00CD64C0"/>
    <w:p w14:paraId="7B36EC8C" w14:textId="77777777" w:rsidR="00A67A7B" w:rsidRPr="00A67A7B" w:rsidRDefault="00A67A7B" w:rsidP="00A67A7B">
      <w:pPr>
        <w:jc w:val="center"/>
        <w:rPr>
          <w:b/>
          <w:lang w:val="pt-PT"/>
        </w:rPr>
      </w:pPr>
      <w:r w:rsidRPr="00A67A7B">
        <w:rPr>
          <w:b/>
          <w:lang w:val="pt-PT"/>
        </w:rPr>
        <w:t>RESUMO</w:t>
      </w:r>
    </w:p>
    <w:p w14:paraId="051DBD82" w14:textId="77777777" w:rsidR="00A67A7B" w:rsidRDefault="00A67A7B" w:rsidP="00CD64C0">
      <w:pPr>
        <w:rPr>
          <w:lang w:val="pt-PT"/>
        </w:rPr>
      </w:pPr>
    </w:p>
    <w:p w14:paraId="60FBE770" w14:textId="09CE28D1" w:rsidR="00F263CA" w:rsidRDefault="00A67A7B" w:rsidP="00CD64C0">
      <w:pPr>
        <w:rPr>
          <w:lang w:val="pt-PT"/>
        </w:rPr>
      </w:pPr>
      <w:r>
        <w:rPr>
          <w:lang w:val="pt-PT"/>
        </w:rPr>
        <w:t xml:space="preserve">Este estudo tem como objetivo determinar a digestibilidade do leite de </w:t>
      </w:r>
      <w:r w:rsidR="00F263CA">
        <w:rPr>
          <w:lang w:val="pt-PT"/>
        </w:rPr>
        <w:t>laparos</w:t>
      </w:r>
      <w:r>
        <w:rPr>
          <w:lang w:val="pt-PT"/>
        </w:rPr>
        <w:t xml:space="preserve">, levando em consideração </w:t>
      </w:r>
      <w:r w:rsidR="00F263CA">
        <w:rPr>
          <w:lang w:val="pt-PT"/>
        </w:rPr>
        <w:t>a</w:t>
      </w:r>
      <w:r>
        <w:rPr>
          <w:lang w:val="pt-PT"/>
        </w:rPr>
        <w:t xml:space="preserve"> acúmul</w:t>
      </w:r>
      <w:r w:rsidR="00F263CA">
        <w:rPr>
          <w:lang w:val="pt-PT"/>
        </w:rPr>
        <w:t>ação</w:t>
      </w:r>
      <w:r>
        <w:rPr>
          <w:lang w:val="pt-PT"/>
        </w:rPr>
        <w:t xml:space="preserve"> d</w:t>
      </w:r>
      <w:r w:rsidR="00F263CA">
        <w:rPr>
          <w:lang w:val="pt-PT"/>
        </w:rPr>
        <w:t>o</w:t>
      </w:r>
      <w:r>
        <w:rPr>
          <w:lang w:val="pt-PT"/>
        </w:rPr>
        <w:t xml:space="preserve"> conteúdo d</w:t>
      </w:r>
      <w:r w:rsidR="00F263CA">
        <w:rPr>
          <w:lang w:val="pt-PT"/>
        </w:rPr>
        <w:t>igestivo</w:t>
      </w:r>
      <w:r>
        <w:rPr>
          <w:lang w:val="pt-PT"/>
        </w:rPr>
        <w:t xml:space="preserve"> e a excreção de urina. Foram utilizadas 19 ninhadas de nove </w:t>
      </w:r>
      <w:r w:rsidR="00F263CA">
        <w:rPr>
          <w:lang w:val="pt-PT"/>
        </w:rPr>
        <w:t xml:space="preserve">laparos </w:t>
      </w:r>
      <w:r>
        <w:rPr>
          <w:lang w:val="pt-PT"/>
        </w:rPr>
        <w:t xml:space="preserve"> de 21 a 25 dias</w:t>
      </w:r>
      <w:r w:rsidR="00F263CA">
        <w:rPr>
          <w:lang w:val="pt-PT"/>
        </w:rPr>
        <w:t xml:space="preserve"> cada uma</w:t>
      </w:r>
      <w:r>
        <w:rPr>
          <w:lang w:val="pt-PT"/>
        </w:rPr>
        <w:t>: 12 n</w:t>
      </w:r>
      <w:r w:rsidR="00F263CA">
        <w:rPr>
          <w:lang w:val="pt-PT"/>
        </w:rPr>
        <w:t>inhadas</w:t>
      </w:r>
      <w:r>
        <w:rPr>
          <w:lang w:val="pt-PT"/>
        </w:rPr>
        <w:t xml:space="preserve"> </w:t>
      </w:r>
      <w:r w:rsidR="00F263CA">
        <w:rPr>
          <w:lang w:val="pt-PT"/>
        </w:rPr>
        <w:t xml:space="preserve">foram sobmetidas ao </w:t>
      </w:r>
      <w:r>
        <w:rPr>
          <w:lang w:val="pt-PT"/>
        </w:rPr>
        <w:t xml:space="preserve">aleitamento </w:t>
      </w:r>
      <w:r w:rsidR="00F263CA">
        <w:rPr>
          <w:lang w:val="pt-PT"/>
        </w:rPr>
        <w:t>restringido sem acesso ao comedouro da coelha</w:t>
      </w:r>
      <w:r>
        <w:rPr>
          <w:lang w:val="pt-PT"/>
        </w:rPr>
        <w:t xml:space="preserve"> (grupo CS) e 7 ninhadas com </w:t>
      </w:r>
      <w:r w:rsidR="00F263CA">
        <w:rPr>
          <w:lang w:val="pt-PT"/>
        </w:rPr>
        <w:t>aleitamento a vontade</w:t>
      </w:r>
      <w:r>
        <w:rPr>
          <w:lang w:val="pt-PT"/>
        </w:rPr>
        <w:t xml:space="preserve"> e </w:t>
      </w:r>
      <w:r w:rsidR="00F263CA">
        <w:rPr>
          <w:lang w:val="pt-PT"/>
        </w:rPr>
        <w:t xml:space="preserve">livre </w:t>
      </w:r>
      <w:r>
        <w:rPr>
          <w:lang w:val="pt-PT"/>
        </w:rPr>
        <w:t xml:space="preserve">acesso </w:t>
      </w:r>
      <w:r w:rsidR="00F263CA">
        <w:rPr>
          <w:lang w:val="pt-PT"/>
        </w:rPr>
        <w:t>à raçãoda coelha (</w:t>
      </w:r>
      <w:r>
        <w:rPr>
          <w:lang w:val="pt-PT"/>
        </w:rPr>
        <w:t>grupo controle</w:t>
      </w:r>
      <w:r w:rsidR="00F263CA">
        <w:rPr>
          <w:lang w:val="pt-PT"/>
        </w:rPr>
        <w:t>)</w:t>
      </w:r>
      <w:r>
        <w:rPr>
          <w:lang w:val="pt-PT"/>
        </w:rPr>
        <w:t xml:space="preserve">. </w:t>
      </w:r>
    </w:p>
    <w:p w14:paraId="3AEA8AE8" w14:textId="4BC76DB1" w:rsidR="00A67A7B" w:rsidRDefault="00A67A7B" w:rsidP="00CD64C0">
      <w:pPr>
        <w:rPr>
          <w:lang w:val="pt-PT"/>
        </w:rPr>
      </w:pPr>
      <w:r>
        <w:rPr>
          <w:lang w:val="pt-PT"/>
        </w:rPr>
        <w:t>A digestibilidade fecal do leite foi medida entre 21 e 25</w:t>
      </w:r>
      <w:r w:rsidR="00F263CA">
        <w:rPr>
          <w:lang w:val="pt-PT"/>
        </w:rPr>
        <w:t xml:space="preserve"> </w:t>
      </w:r>
      <w:r>
        <w:rPr>
          <w:lang w:val="pt-PT"/>
        </w:rPr>
        <w:t>d</w:t>
      </w:r>
      <w:r w:rsidR="00F263CA">
        <w:rPr>
          <w:lang w:val="pt-PT"/>
        </w:rPr>
        <w:t>ias</w:t>
      </w:r>
      <w:r>
        <w:rPr>
          <w:lang w:val="pt-PT"/>
        </w:rPr>
        <w:t xml:space="preserve"> de idade, para </w:t>
      </w:r>
      <w:r w:rsidR="00F263CA">
        <w:rPr>
          <w:lang w:val="pt-PT"/>
        </w:rPr>
        <w:t xml:space="preserve">as ninhadas CS </w:t>
      </w:r>
      <w:r>
        <w:rPr>
          <w:lang w:val="pt-PT"/>
        </w:rPr>
        <w:t>a</w:t>
      </w:r>
      <w:r w:rsidR="00F263CA">
        <w:rPr>
          <w:lang w:val="pt-PT"/>
        </w:rPr>
        <w:t>lojadas em gaiolas de digestibilidade a partir</w:t>
      </w:r>
      <w:r>
        <w:rPr>
          <w:lang w:val="pt-PT"/>
        </w:rPr>
        <w:t xml:space="preserve"> d</w:t>
      </w:r>
      <w:r w:rsidR="00F263CA">
        <w:rPr>
          <w:lang w:val="pt-PT"/>
        </w:rPr>
        <w:t xml:space="preserve">os </w:t>
      </w:r>
      <w:r>
        <w:rPr>
          <w:lang w:val="pt-PT"/>
        </w:rPr>
        <w:t>15 dias de idade. Entre 21 e 25</w:t>
      </w:r>
      <w:r w:rsidR="00F263CA">
        <w:rPr>
          <w:lang w:val="pt-PT"/>
        </w:rPr>
        <w:t xml:space="preserve"> </w:t>
      </w:r>
      <w:r>
        <w:rPr>
          <w:lang w:val="pt-PT"/>
        </w:rPr>
        <w:t>d</w:t>
      </w:r>
      <w:r w:rsidR="00F263CA">
        <w:rPr>
          <w:lang w:val="pt-PT"/>
        </w:rPr>
        <w:t>ias</w:t>
      </w:r>
      <w:r>
        <w:rPr>
          <w:lang w:val="pt-PT"/>
        </w:rPr>
        <w:t xml:space="preserve"> de idade, o consumo de leite e </w:t>
      </w:r>
      <w:r w:rsidR="00F263CA">
        <w:rPr>
          <w:lang w:val="pt-PT"/>
        </w:rPr>
        <w:t xml:space="preserve">a </w:t>
      </w:r>
      <w:r>
        <w:rPr>
          <w:lang w:val="pt-PT"/>
        </w:rPr>
        <w:t>excreção de</w:t>
      </w:r>
      <w:r w:rsidR="00F263CA">
        <w:rPr>
          <w:lang w:val="pt-PT"/>
        </w:rPr>
        <w:t xml:space="preserve"> fezes e</w:t>
      </w:r>
      <w:r>
        <w:rPr>
          <w:lang w:val="pt-PT"/>
        </w:rPr>
        <w:t xml:space="preserve"> urina foram </w:t>
      </w:r>
      <w:r w:rsidR="00F263CA">
        <w:rPr>
          <w:lang w:val="pt-PT"/>
        </w:rPr>
        <w:t>medidos</w:t>
      </w:r>
      <w:r>
        <w:rPr>
          <w:lang w:val="pt-PT"/>
        </w:rPr>
        <w:t xml:space="preserve"> diariamente</w:t>
      </w:r>
      <w:r w:rsidR="00F263CA">
        <w:rPr>
          <w:lang w:val="pt-PT"/>
        </w:rPr>
        <w:t>.</w:t>
      </w:r>
      <w:r>
        <w:rPr>
          <w:lang w:val="pt-PT"/>
        </w:rPr>
        <w:t xml:space="preserve"> </w:t>
      </w:r>
      <w:r w:rsidR="000A6CBA">
        <w:rPr>
          <w:lang w:val="pt-PT"/>
        </w:rPr>
        <w:t>No referente</w:t>
      </w:r>
      <w:r>
        <w:rPr>
          <w:lang w:val="pt-PT"/>
        </w:rPr>
        <w:t xml:space="preserve"> </w:t>
      </w:r>
      <w:r w:rsidR="000A6CBA">
        <w:rPr>
          <w:lang w:val="pt-PT"/>
        </w:rPr>
        <w:t>a</w:t>
      </w:r>
      <w:r>
        <w:rPr>
          <w:lang w:val="pt-PT"/>
        </w:rPr>
        <w:t xml:space="preserve">o incremento médio </w:t>
      </w:r>
      <w:r w:rsidR="000A6CBA">
        <w:rPr>
          <w:lang w:val="pt-PT"/>
        </w:rPr>
        <w:t xml:space="preserve">do conteúdo digestivo, este </w:t>
      </w:r>
      <w:r>
        <w:rPr>
          <w:lang w:val="pt-PT"/>
        </w:rPr>
        <w:t xml:space="preserve"> foi medido pela </w:t>
      </w:r>
      <w:r w:rsidR="000A6CBA">
        <w:rPr>
          <w:lang w:val="pt-PT"/>
        </w:rPr>
        <w:t>diferença de peso do trato digestivo entre os dias</w:t>
      </w:r>
      <w:r>
        <w:rPr>
          <w:lang w:val="pt-PT"/>
        </w:rPr>
        <w:t xml:space="preserve"> 21 e 25d anos </w:t>
      </w:r>
      <w:r w:rsidR="000B26D0">
        <w:rPr>
          <w:lang w:val="pt-PT"/>
        </w:rPr>
        <w:t>(</w:t>
      </w:r>
      <w:r>
        <w:rPr>
          <w:lang w:val="pt-PT"/>
        </w:rPr>
        <w:t xml:space="preserve">um </w:t>
      </w:r>
      <w:r w:rsidR="000B26D0">
        <w:rPr>
          <w:lang w:val="pt-PT"/>
        </w:rPr>
        <w:t>laparos</w:t>
      </w:r>
      <w:r>
        <w:rPr>
          <w:lang w:val="pt-PT"/>
        </w:rPr>
        <w:t xml:space="preserve"> por </w:t>
      </w:r>
      <w:r w:rsidR="000B26D0">
        <w:rPr>
          <w:lang w:val="pt-PT"/>
        </w:rPr>
        <w:t>ninhadas)</w:t>
      </w:r>
      <w:r>
        <w:rPr>
          <w:lang w:val="pt-PT"/>
        </w:rPr>
        <w:t>.</w:t>
      </w:r>
    </w:p>
    <w:p w14:paraId="52DFAA3E" w14:textId="15FA4E71" w:rsidR="00A67A7B" w:rsidRDefault="00A67A7B" w:rsidP="00CD64C0">
      <w:pPr>
        <w:rPr>
          <w:lang w:val="pt-PT"/>
        </w:rPr>
      </w:pPr>
      <w:r>
        <w:rPr>
          <w:lang w:val="pt-PT"/>
        </w:rPr>
        <w:t>Entre 21 e 25</w:t>
      </w:r>
      <w:r w:rsidR="000A6CBA">
        <w:rPr>
          <w:lang w:val="pt-PT"/>
        </w:rPr>
        <w:t xml:space="preserve"> </w:t>
      </w:r>
      <w:r>
        <w:rPr>
          <w:lang w:val="pt-PT"/>
        </w:rPr>
        <w:t>d</w:t>
      </w:r>
      <w:r w:rsidR="000A6CBA">
        <w:rPr>
          <w:lang w:val="pt-PT"/>
        </w:rPr>
        <w:t>ias</w:t>
      </w:r>
      <w:r>
        <w:rPr>
          <w:lang w:val="pt-PT"/>
        </w:rPr>
        <w:t>, o incremento</w:t>
      </w:r>
      <w:r w:rsidR="000A6CBA">
        <w:rPr>
          <w:lang w:val="pt-PT"/>
        </w:rPr>
        <w:t xml:space="preserve"> médio</w:t>
      </w:r>
      <w:r>
        <w:rPr>
          <w:lang w:val="pt-PT"/>
        </w:rPr>
        <w:t xml:space="preserve"> </w:t>
      </w:r>
      <w:r w:rsidR="000A6CBA">
        <w:rPr>
          <w:lang w:val="pt-PT"/>
        </w:rPr>
        <w:t>d</w:t>
      </w:r>
      <w:r>
        <w:rPr>
          <w:lang w:val="pt-PT"/>
        </w:rPr>
        <w:t xml:space="preserve">o </w:t>
      </w:r>
      <w:r w:rsidR="000A6CBA">
        <w:rPr>
          <w:lang w:val="pt-PT"/>
        </w:rPr>
        <w:t>conteúdo digestivo</w:t>
      </w:r>
      <w:r>
        <w:rPr>
          <w:lang w:val="pt-PT"/>
        </w:rPr>
        <w:t xml:space="preserve"> foi de 77% (+8,5 g), proveniente principalmente do aumento do conteúdo do estômago e do ceco (+ 57% e +120%</w:t>
      </w:r>
      <w:r w:rsidR="00E2779B">
        <w:rPr>
          <w:lang w:val="pt-PT"/>
        </w:rPr>
        <w:t>, respectivamente</w:t>
      </w:r>
      <w:r>
        <w:rPr>
          <w:lang w:val="pt-PT"/>
        </w:rPr>
        <w:t xml:space="preserve">). O aumento médio </w:t>
      </w:r>
      <w:r w:rsidR="00E2779B">
        <w:rPr>
          <w:lang w:val="pt-PT"/>
        </w:rPr>
        <w:t>do conteudo intestinal seco</w:t>
      </w:r>
      <w:r>
        <w:rPr>
          <w:lang w:val="pt-PT"/>
        </w:rPr>
        <w:t xml:space="preserve"> (DCGi) </w:t>
      </w:r>
      <w:r w:rsidR="00E2779B">
        <w:rPr>
          <w:lang w:val="pt-PT"/>
        </w:rPr>
        <w:t xml:space="preserve">entre </w:t>
      </w:r>
      <w:r>
        <w:rPr>
          <w:lang w:val="pt-PT"/>
        </w:rPr>
        <w:t xml:space="preserve">21 </w:t>
      </w:r>
      <w:r w:rsidR="00E2779B">
        <w:rPr>
          <w:lang w:val="pt-PT"/>
        </w:rPr>
        <w:t>e</w:t>
      </w:r>
      <w:r>
        <w:rPr>
          <w:lang w:val="pt-PT"/>
        </w:rPr>
        <w:t xml:space="preserve"> 25</w:t>
      </w:r>
      <w:r w:rsidR="00E2779B">
        <w:rPr>
          <w:lang w:val="pt-PT"/>
        </w:rPr>
        <w:t xml:space="preserve"> </w:t>
      </w:r>
      <w:r>
        <w:rPr>
          <w:lang w:val="pt-PT"/>
        </w:rPr>
        <w:t>d</w:t>
      </w:r>
      <w:r w:rsidR="00E2779B">
        <w:rPr>
          <w:lang w:val="pt-PT"/>
        </w:rPr>
        <w:t>ias</w:t>
      </w:r>
      <w:r>
        <w:rPr>
          <w:lang w:val="pt-PT"/>
        </w:rPr>
        <w:t xml:space="preserve">  foi de 1,73g </w:t>
      </w:r>
      <w:r w:rsidR="00E2779B">
        <w:rPr>
          <w:lang w:val="pt-PT"/>
        </w:rPr>
        <w:t>de materia seca (</w:t>
      </w:r>
      <w:r>
        <w:rPr>
          <w:lang w:val="pt-PT"/>
        </w:rPr>
        <w:t>MS</w:t>
      </w:r>
      <w:r w:rsidR="00E2779B">
        <w:rPr>
          <w:lang w:val="pt-PT"/>
        </w:rPr>
        <w:t>)</w:t>
      </w:r>
      <w:r>
        <w:rPr>
          <w:lang w:val="pt-PT"/>
        </w:rPr>
        <w:t>/</w:t>
      </w:r>
      <w:r w:rsidR="00E2779B">
        <w:rPr>
          <w:lang w:val="pt-PT"/>
        </w:rPr>
        <w:t>laparo.</w:t>
      </w:r>
      <w:r>
        <w:rPr>
          <w:lang w:val="pt-PT"/>
        </w:rPr>
        <w:t xml:space="preserve"> </w:t>
      </w:r>
      <w:r w:rsidR="00E2779B">
        <w:rPr>
          <w:lang w:val="pt-PT"/>
        </w:rPr>
        <w:t>Este valor</w:t>
      </w:r>
      <w:r>
        <w:rPr>
          <w:lang w:val="pt-PT"/>
        </w:rPr>
        <w:t xml:space="preserve"> foi considerado não digerido para corrigir o coeficiente de digestibilidade do leite. </w:t>
      </w:r>
      <w:r w:rsidR="00E2779B">
        <w:rPr>
          <w:lang w:val="pt-PT"/>
        </w:rPr>
        <w:t>Em media, a</w:t>
      </w:r>
      <w:r>
        <w:rPr>
          <w:lang w:val="pt-PT"/>
        </w:rPr>
        <w:t xml:space="preserve"> ingestão de leite </w:t>
      </w:r>
      <w:r w:rsidR="00E2779B">
        <w:rPr>
          <w:lang w:val="pt-PT"/>
        </w:rPr>
        <w:t xml:space="preserve">para cada laparo </w:t>
      </w:r>
      <w:r>
        <w:rPr>
          <w:lang w:val="pt-PT"/>
        </w:rPr>
        <w:t>foi de 30 g / d</w:t>
      </w:r>
      <w:r w:rsidR="00E2779B">
        <w:rPr>
          <w:lang w:val="pt-PT"/>
        </w:rPr>
        <w:t>ia</w:t>
      </w:r>
      <w:r>
        <w:rPr>
          <w:lang w:val="pt-PT"/>
        </w:rPr>
        <w:t xml:space="preserve"> (7,9 g de MS/d</w:t>
      </w:r>
      <w:r w:rsidR="00E2779B">
        <w:rPr>
          <w:lang w:val="pt-PT"/>
        </w:rPr>
        <w:t>ia</w:t>
      </w:r>
      <w:r>
        <w:rPr>
          <w:lang w:val="pt-PT"/>
        </w:rPr>
        <w:t>). Nenhuma excreção fecal foi re</w:t>
      </w:r>
      <w:r w:rsidR="00E2779B">
        <w:rPr>
          <w:lang w:val="pt-PT"/>
        </w:rPr>
        <w:t>cuperada</w:t>
      </w:r>
      <w:r>
        <w:rPr>
          <w:lang w:val="pt-PT"/>
        </w:rPr>
        <w:t xml:space="preserve"> entre 21 e 25</w:t>
      </w:r>
      <w:r w:rsidR="00E2779B">
        <w:rPr>
          <w:lang w:val="pt-PT"/>
        </w:rPr>
        <w:t xml:space="preserve"> </w:t>
      </w:r>
      <w:r>
        <w:rPr>
          <w:lang w:val="pt-PT"/>
        </w:rPr>
        <w:t>d</w:t>
      </w:r>
      <w:r w:rsidR="00E2779B">
        <w:rPr>
          <w:lang w:val="pt-PT"/>
        </w:rPr>
        <w:t>ias</w:t>
      </w:r>
      <w:r>
        <w:rPr>
          <w:lang w:val="pt-PT"/>
        </w:rPr>
        <w:t>.</w:t>
      </w:r>
      <w:r w:rsidR="00E2779B">
        <w:rPr>
          <w:lang w:val="pt-PT"/>
        </w:rPr>
        <w:t xml:space="preserve"> A partir dos dados de consumo de leite</w:t>
      </w:r>
      <w:r w:rsidR="00D92275">
        <w:rPr>
          <w:lang w:val="pt-PT"/>
        </w:rPr>
        <w:t xml:space="preserve"> e do incremento do c</w:t>
      </w:r>
      <w:bookmarkStart w:id="1" w:name="_GoBack"/>
      <w:bookmarkEnd w:id="1"/>
      <w:r w:rsidR="00D92275">
        <w:rPr>
          <w:lang w:val="pt-PT"/>
        </w:rPr>
        <w:t>onteudo digestivo, a digestibilidade corregida da matéria seca do leite foi de</w:t>
      </w:r>
      <w:r>
        <w:rPr>
          <w:lang w:val="pt-PT"/>
        </w:rPr>
        <w:t xml:space="preserve"> 78% (mínimo = 72,1%, máximo = 82,5%).</w:t>
      </w:r>
    </w:p>
    <w:p w14:paraId="6992DCB2" w14:textId="5C6FE069" w:rsidR="00A67A7B" w:rsidRDefault="00A67A7B" w:rsidP="00CD64C0">
      <w:pPr>
        <w:rPr>
          <w:lang w:val="pt-PT"/>
        </w:rPr>
      </w:pPr>
      <w:r>
        <w:rPr>
          <w:lang w:val="pt-PT"/>
        </w:rPr>
        <w:t>A excreção</w:t>
      </w:r>
      <w:r w:rsidR="00D92275">
        <w:rPr>
          <w:lang w:val="pt-PT"/>
        </w:rPr>
        <w:t xml:space="preserve"> media diaria</w:t>
      </w:r>
      <w:r>
        <w:rPr>
          <w:lang w:val="pt-PT"/>
        </w:rPr>
        <w:t xml:space="preserve"> de urina foi de 5,1 ml/</w:t>
      </w:r>
      <w:r w:rsidR="00D92275">
        <w:rPr>
          <w:lang w:val="pt-PT"/>
        </w:rPr>
        <w:t xml:space="preserve">laparo, o que </w:t>
      </w:r>
      <w:r>
        <w:rPr>
          <w:lang w:val="pt-PT"/>
        </w:rPr>
        <w:t>corresponde</w:t>
      </w:r>
      <w:r w:rsidR="00D92275">
        <w:rPr>
          <w:lang w:val="pt-PT"/>
        </w:rPr>
        <w:t xml:space="preserve">  a</w:t>
      </w:r>
      <w:r>
        <w:rPr>
          <w:lang w:val="pt-PT"/>
        </w:rPr>
        <w:t xml:space="preserve"> 1,2 g de M</w:t>
      </w:r>
      <w:r w:rsidR="00D92275">
        <w:rPr>
          <w:lang w:val="pt-PT"/>
        </w:rPr>
        <w:t>S</w:t>
      </w:r>
      <w:r>
        <w:rPr>
          <w:lang w:val="pt-PT"/>
        </w:rPr>
        <w:t xml:space="preserve"> / </w:t>
      </w:r>
      <w:r w:rsidR="00D92275">
        <w:rPr>
          <w:lang w:val="pt-PT"/>
        </w:rPr>
        <w:t>laparo</w:t>
      </w:r>
      <w:r>
        <w:rPr>
          <w:lang w:val="pt-PT"/>
        </w:rPr>
        <w:t>. Portanto, o coeficiente corrigido de retenção de MS do leite foi de 63,4%. A quantidade de nitrogênio excretada na urina foi baixa (0,06 g/d</w:t>
      </w:r>
      <w:r w:rsidR="00D92275">
        <w:rPr>
          <w:lang w:val="pt-PT"/>
        </w:rPr>
        <w:t>ia</w:t>
      </w:r>
      <w:r>
        <w:rPr>
          <w:lang w:val="pt-PT"/>
        </w:rPr>
        <w:t>/</w:t>
      </w:r>
      <w:r w:rsidR="00D92275">
        <w:rPr>
          <w:lang w:val="pt-PT"/>
        </w:rPr>
        <w:t>laparo</w:t>
      </w:r>
      <w:r>
        <w:rPr>
          <w:lang w:val="pt-PT"/>
        </w:rPr>
        <w:t xml:space="preserve">), </w:t>
      </w:r>
      <w:r w:rsidR="00D92275">
        <w:rPr>
          <w:lang w:val="pt-PT"/>
        </w:rPr>
        <w:t>resultando em um</w:t>
      </w:r>
      <w:r>
        <w:rPr>
          <w:lang w:val="pt-PT"/>
        </w:rPr>
        <w:t xml:space="preserve"> coeficiente de retenção de nitrogênio </w:t>
      </w:r>
      <w:r w:rsidR="00D92275">
        <w:rPr>
          <w:lang w:val="pt-PT"/>
        </w:rPr>
        <w:t>de</w:t>
      </w:r>
      <w:r>
        <w:rPr>
          <w:lang w:val="pt-PT"/>
        </w:rPr>
        <w:t xml:space="preserve"> 82%, e </w:t>
      </w:r>
      <w:r w:rsidR="00D92275">
        <w:rPr>
          <w:lang w:val="pt-PT"/>
        </w:rPr>
        <w:t xml:space="preserve">uma quantidade de </w:t>
      </w:r>
      <w:r>
        <w:rPr>
          <w:lang w:val="pt-PT"/>
        </w:rPr>
        <w:t xml:space="preserve">nitrogênio retido (corrigido) </w:t>
      </w:r>
      <w:r w:rsidR="00D92275">
        <w:rPr>
          <w:lang w:val="pt-PT"/>
        </w:rPr>
        <w:t>de</w:t>
      </w:r>
      <w:r>
        <w:rPr>
          <w:lang w:val="pt-PT"/>
        </w:rPr>
        <w:t xml:space="preserve"> 44 </w:t>
      </w:r>
      <w:r>
        <w:rPr>
          <w:lang w:val="pt-PT"/>
        </w:rPr>
        <w:lastRenderedPageBreak/>
        <w:t>g/d</w:t>
      </w:r>
      <w:r w:rsidR="00D92275">
        <w:rPr>
          <w:lang w:val="pt-PT"/>
        </w:rPr>
        <w:t>ia</w:t>
      </w:r>
      <w:r>
        <w:rPr>
          <w:lang w:val="pt-PT"/>
        </w:rPr>
        <w:t>/</w:t>
      </w:r>
      <w:r w:rsidR="00D92275">
        <w:rPr>
          <w:lang w:val="pt-PT"/>
        </w:rPr>
        <w:t>laparo</w:t>
      </w:r>
      <w:r>
        <w:rPr>
          <w:lang w:val="pt-PT"/>
        </w:rPr>
        <w:t xml:space="preserve">. </w:t>
      </w:r>
      <w:r w:rsidR="008C07DB">
        <w:rPr>
          <w:lang w:val="pt-PT"/>
        </w:rPr>
        <w:t xml:space="preserve">Portanto, a </w:t>
      </w:r>
      <w:r>
        <w:rPr>
          <w:lang w:val="pt-PT"/>
        </w:rPr>
        <w:t xml:space="preserve">quantidade </w:t>
      </w:r>
      <w:r w:rsidR="008C07DB">
        <w:rPr>
          <w:lang w:val="pt-PT"/>
        </w:rPr>
        <w:t>de</w:t>
      </w:r>
      <w:r>
        <w:rPr>
          <w:lang w:val="pt-PT"/>
        </w:rPr>
        <w:t xml:space="preserve"> proteína metabolizável </w:t>
      </w:r>
      <w:r w:rsidR="008C07DB">
        <w:rPr>
          <w:lang w:val="pt-PT"/>
        </w:rPr>
        <w:t xml:space="preserve">do leite de coelhas </w:t>
      </w:r>
      <w:r>
        <w:rPr>
          <w:lang w:val="pt-PT"/>
        </w:rPr>
        <w:t xml:space="preserve">foi de 90 g / kg </w:t>
      </w:r>
      <w:r w:rsidR="008C07DB">
        <w:rPr>
          <w:lang w:val="pt-PT"/>
        </w:rPr>
        <w:t xml:space="preserve">de leite </w:t>
      </w:r>
      <w:r>
        <w:rPr>
          <w:lang w:val="pt-PT"/>
        </w:rPr>
        <w:t xml:space="preserve">fresco. O coeficiente </w:t>
      </w:r>
      <w:r w:rsidR="008C07DB">
        <w:rPr>
          <w:lang w:val="pt-PT"/>
        </w:rPr>
        <w:t xml:space="preserve">corregido </w:t>
      </w:r>
      <w:r>
        <w:rPr>
          <w:lang w:val="pt-PT"/>
        </w:rPr>
        <w:t xml:space="preserve">de retenção de energia foi estimado em 95%, </w:t>
      </w:r>
      <w:r w:rsidR="008C07DB">
        <w:rPr>
          <w:lang w:val="pt-PT"/>
        </w:rPr>
        <w:t xml:space="preserve">resultando em uma quantidade diaria de energia retida de </w:t>
      </w:r>
      <w:r>
        <w:rPr>
          <w:lang w:val="pt-PT"/>
        </w:rPr>
        <w:t>217 kJ/</w:t>
      </w:r>
      <w:r w:rsidR="008C07DB">
        <w:rPr>
          <w:lang w:val="pt-PT"/>
        </w:rPr>
        <w:t>laparo. O conteúdo de energia matabolisada do leite fresco de coelhas foi de</w:t>
      </w:r>
      <w:r>
        <w:rPr>
          <w:lang w:val="pt-PT"/>
        </w:rPr>
        <w:t xml:space="preserve"> 27,62 kJ/kg.</w:t>
      </w:r>
    </w:p>
    <w:p w14:paraId="42298024" w14:textId="77777777" w:rsidR="00A67A7B" w:rsidRPr="00A67A7B" w:rsidRDefault="00A67A7B" w:rsidP="00CD64C0">
      <w:pPr>
        <w:rPr>
          <w:lang w:val="pt-PT"/>
        </w:rPr>
      </w:pPr>
    </w:p>
    <w:sectPr w:rsidR="00A67A7B" w:rsidRPr="00A67A7B" w:rsidSect="008C38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3D25" w14:textId="77777777" w:rsidR="000B26D0" w:rsidRDefault="000B26D0" w:rsidP="00CD64C0">
      <w:r>
        <w:separator/>
      </w:r>
    </w:p>
  </w:endnote>
  <w:endnote w:type="continuationSeparator" w:id="0">
    <w:p w14:paraId="29EF8ACE" w14:textId="77777777" w:rsidR="000B26D0" w:rsidRDefault="000B26D0" w:rsidP="00C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67 MdCn">
    <w:altName w:val="HelveticaNeueLT W1G 67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B781" w14:textId="72B66B32" w:rsidR="000B26D0" w:rsidRDefault="000B26D0" w:rsidP="0065418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B18">
      <w:rPr>
        <w:noProof/>
      </w:rPr>
      <w:t>4</w:t>
    </w:r>
    <w:r>
      <w:rPr>
        <w:noProof/>
      </w:rPr>
      <w:fldChar w:fldCharType="end"/>
    </w:r>
  </w:p>
  <w:p w14:paraId="0D36A19D" w14:textId="77777777" w:rsidR="000B26D0" w:rsidRDefault="000B26D0" w:rsidP="00CD6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3021" w14:textId="77777777" w:rsidR="000B26D0" w:rsidRDefault="000B26D0" w:rsidP="00CD64C0">
      <w:r>
        <w:separator/>
      </w:r>
    </w:p>
  </w:footnote>
  <w:footnote w:type="continuationSeparator" w:id="0">
    <w:p w14:paraId="6B16F61C" w14:textId="77777777" w:rsidR="000B26D0" w:rsidRDefault="000B26D0" w:rsidP="00CD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A3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214FF"/>
    <w:multiLevelType w:val="hybridMultilevel"/>
    <w:tmpl w:val="CD5A903A"/>
    <w:lvl w:ilvl="0" w:tplc="AC1E79C4">
      <w:start w:val="43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574"/>
    <w:multiLevelType w:val="hybridMultilevel"/>
    <w:tmpl w:val="C7242350"/>
    <w:lvl w:ilvl="0" w:tplc="7486C0E0">
      <w:start w:val="43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DAE"/>
    <w:multiLevelType w:val="hybridMultilevel"/>
    <w:tmpl w:val="EB2C7CF6"/>
    <w:lvl w:ilvl="0" w:tplc="906A94AA">
      <w:start w:val="43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543D"/>
    <w:multiLevelType w:val="singleLevel"/>
    <w:tmpl w:val="F44463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8A30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D714E5"/>
    <w:multiLevelType w:val="hybridMultilevel"/>
    <w:tmpl w:val="91DE710E"/>
    <w:lvl w:ilvl="0" w:tplc="6F989ADC">
      <w:start w:val="1"/>
      <w:numFmt w:val="bullet"/>
      <w:lvlText w:val="-"/>
      <w:lvlJc w:val="left"/>
      <w:pPr>
        <w:ind w:left="1065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DD369B3"/>
    <w:multiLevelType w:val="multilevel"/>
    <w:tmpl w:val="15444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mailMerge>
    <w:mainDocumentType w:val="mailingLabels"/>
    <w:dataType w:val="textFile"/>
    <w:destination w:val="fax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565&lt;/FirstLineIndent&gt;&lt;HangingIndent&gt;717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xdxed5esxz9taoea9sexvddhvv2xpvf9srfz&quot;&gt;biblio-ck-gec&lt;record-ids&gt;&lt;item&gt;28&lt;/item&gt;&lt;item&gt;88&lt;/item&gt;&lt;item&gt;110&lt;/item&gt;&lt;item&gt;128&lt;/item&gt;&lt;item&gt;132&lt;/item&gt;&lt;item&gt;157&lt;/item&gt;&lt;item&gt;161&lt;/item&gt;&lt;item&gt;178&lt;/item&gt;&lt;item&gt;189&lt;/item&gt;&lt;item&gt;217&lt;/item&gt;&lt;item&gt;219&lt;/item&gt;&lt;item&gt;220&lt;/item&gt;&lt;item&gt;224&lt;/item&gt;&lt;item&gt;225&lt;/item&gt;&lt;item&gt;233&lt;/item&gt;&lt;item&gt;234&lt;/item&gt;&lt;item&gt;244&lt;/item&gt;&lt;item&gt;295&lt;/item&gt;&lt;item&gt;299&lt;/item&gt;&lt;item&gt;308&lt;/item&gt;&lt;item&gt;1006&lt;/item&gt;&lt;item&gt;1007&lt;/item&gt;&lt;item&gt;1008&lt;/item&gt;&lt;item&gt;1009&lt;/item&gt;&lt;/record-ids&gt;&lt;/item&gt;&lt;/Libraries&gt;"/>
  </w:docVars>
  <w:rsids>
    <w:rsidRoot w:val="005E3600"/>
    <w:rsid w:val="000044B8"/>
    <w:rsid w:val="000047EF"/>
    <w:rsid w:val="00004E09"/>
    <w:rsid w:val="00005309"/>
    <w:rsid w:val="000055E4"/>
    <w:rsid w:val="00006C77"/>
    <w:rsid w:val="00013640"/>
    <w:rsid w:val="00013DAC"/>
    <w:rsid w:val="00015460"/>
    <w:rsid w:val="0002052E"/>
    <w:rsid w:val="00025658"/>
    <w:rsid w:val="00025FB9"/>
    <w:rsid w:val="00026C2B"/>
    <w:rsid w:val="0002709D"/>
    <w:rsid w:val="00030D54"/>
    <w:rsid w:val="0003279B"/>
    <w:rsid w:val="00033E46"/>
    <w:rsid w:val="00035D62"/>
    <w:rsid w:val="000438CC"/>
    <w:rsid w:val="0004599E"/>
    <w:rsid w:val="000474AA"/>
    <w:rsid w:val="000513DA"/>
    <w:rsid w:val="00052651"/>
    <w:rsid w:val="00057785"/>
    <w:rsid w:val="00061A77"/>
    <w:rsid w:val="000643E1"/>
    <w:rsid w:val="00065B13"/>
    <w:rsid w:val="00067781"/>
    <w:rsid w:val="00072EF4"/>
    <w:rsid w:val="00074447"/>
    <w:rsid w:val="0007610D"/>
    <w:rsid w:val="000779DC"/>
    <w:rsid w:val="0008131B"/>
    <w:rsid w:val="000824E5"/>
    <w:rsid w:val="00082D1C"/>
    <w:rsid w:val="00084E87"/>
    <w:rsid w:val="000874E6"/>
    <w:rsid w:val="00087B22"/>
    <w:rsid w:val="0009395A"/>
    <w:rsid w:val="00093A02"/>
    <w:rsid w:val="00094D5C"/>
    <w:rsid w:val="00095B6F"/>
    <w:rsid w:val="000A22A4"/>
    <w:rsid w:val="000A6CBA"/>
    <w:rsid w:val="000A7C2C"/>
    <w:rsid w:val="000B0D88"/>
    <w:rsid w:val="000B0DB5"/>
    <w:rsid w:val="000B24E2"/>
    <w:rsid w:val="000B26D0"/>
    <w:rsid w:val="000B3024"/>
    <w:rsid w:val="000B717B"/>
    <w:rsid w:val="000B7DB9"/>
    <w:rsid w:val="000C1782"/>
    <w:rsid w:val="000C4984"/>
    <w:rsid w:val="000C7925"/>
    <w:rsid w:val="000D480F"/>
    <w:rsid w:val="000D54B4"/>
    <w:rsid w:val="000D6E48"/>
    <w:rsid w:val="000D6E53"/>
    <w:rsid w:val="000D7CE7"/>
    <w:rsid w:val="000E061C"/>
    <w:rsid w:val="000E3EA5"/>
    <w:rsid w:val="000E46ED"/>
    <w:rsid w:val="000E50ED"/>
    <w:rsid w:val="000E6542"/>
    <w:rsid w:val="000F2B17"/>
    <w:rsid w:val="000F2D08"/>
    <w:rsid w:val="000F3896"/>
    <w:rsid w:val="000F42C1"/>
    <w:rsid w:val="000F6A14"/>
    <w:rsid w:val="0010225A"/>
    <w:rsid w:val="00107A93"/>
    <w:rsid w:val="001123C5"/>
    <w:rsid w:val="00113F60"/>
    <w:rsid w:val="00115B27"/>
    <w:rsid w:val="00116B03"/>
    <w:rsid w:val="00117851"/>
    <w:rsid w:val="00120102"/>
    <w:rsid w:val="00121FCE"/>
    <w:rsid w:val="00124EDF"/>
    <w:rsid w:val="00125B35"/>
    <w:rsid w:val="001264C1"/>
    <w:rsid w:val="00126D83"/>
    <w:rsid w:val="00134AF0"/>
    <w:rsid w:val="00135CDC"/>
    <w:rsid w:val="001360B8"/>
    <w:rsid w:val="00141462"/>
    <w:rsid w:val="00141938"/>
    <w:rsid w:val="001522D2"/>
    <w:rsid w:val="00157B01"/>
    <w:rsid w:val="001636A7"/>
    <w:rsid w:val="001645F3"/>
    <w:rsid w:val="001665A7"/>
    <w:rsid w:val="00166B7C"/>
    <w:rsid w:val="001675E4"/>
    <w:rsid w:val="001703F9"/>
    <w:rsid w:val="0017078D"/>
    <w:rsid w:val="00170FC6"/>
    <w:rsid w:val="00173AA9"/>
    <w:rsid w:val="001757EF"/>
    <w:rsid w:val="001767FB"/>
    <w:rsid w:val="00177FF6"/>
    <w:rsid w:val="0018075F"/>
    <w:rsid w:val="00180B41"/>
    <w:rsid w:val="001815A9"/>
    <w:rsid w:val="00181DB2"/>
    <w:rsid w:val="0019019A"/>
    <w:rsid w:val="00190A70"/>
    <w:rsid w:val="00195213"/>
    <w:rsid w:val="00195650"/>
    <w:rsid w:val="00195A28"/>
    <w:rsid w:val="001966D6"/>
    <w:rsid w:val="00196CDC"/>
    <w:rsid w:val="001A01EC"/>
    <w:rsid w:val="001A0E15"/>
    <w:rsid w:val="001A16C4"/>
    <w:rsid w:val="001A4096"/>
    <w:rsid w:val="001B4305"/>
    <w:rsid w:val="001B771A"/>
    <w:rsid w:val="001B7732"/>
    <w:rsid w:val="001C03D6"/>
    <w:rsid w:val="001C2A59"/>
    <w:rsid w:val="001C433E"/>
    <w:rsid w:val="001C7370"/>
    <w:rsid w:val="001D04A7"/>
    <w:rsid w:val="001D0BF5"/>
    <w:rsid w:val="001D28C9"/>
    <w:rsid w:val="001D4E05"/>
    <w:rsid w:val="001D5ED2"/>
    <w:rsid w:val="001D5FEC"/>
    <w:rsid w:val="001D6ED1"/>
    <w:rsid w:val="001E104A"/>
    <w:rsid w:val="001E228B"/>
    <w:rsid w:val="001E4051"/>
    <w:rsid w:val="001E532E"/>
    <w:rsid w:val="001E6D3C"/>
    <w:rsid w:val="001F1981"/>
    <w:rsid w:val="001F328B"/>
    <w:rsid w:val="001F3CDF"/>
    <w:rsid w:val="001F4C31"/>
    <w:rsid w:val="001F7A81"/>
    <w:rsid w:val="001F7C17"/>
    <w:rsid w:val="002008E5"/>
    <w:rsid w:val="002016A5"/>
    <w:rsid w:val="0020193E"/>
    <w:rsid w:val="00202513"/>
    <w:rsid w:val="0020324B"/>
    <w:rsid w:val="002038C7"/>
    <w:rsid w:val="00204BE9"/>
    <w:rsid w:val="00211644"/>
    <w:rsid w:val="00211A4B"/>
    <w:rsid w:val="002129A5"/>
    <w:rsid w:val="00213C9C"/>
    <w:rsid w:val="002160E3"/>
    <w:rsid w:val="00216738"/>
    <w:rsid w:val="0022106E"/>
    <w:rsid w:val="0022341F"/>
    <w:rsid w:val="0022506E"/>
    <w:rsid w:val="00231907"/>
    <w:rsid w:val="00231BC3"/>
    <w:rsid w:val="00232964"/>
    <w:rsid w:val="00234329"/>
    <w:rsid w:val="00234B8E"/>
    <w:rsid w:val="00235363"/>
    <w:rsid w:val="00235C34"/>
    <w:rsid w:val="002413C5"/>
    <w:rsid w:val="00241491"/>
    <w:rsid w:val="00242925"/>
    <w:rsid w:val="00242EBE"/>
    <w:rsid w:val="00243698"/>
    <w:rsid w:val="0024472B"/>
    <w:rsid w:val="00244E7E"/>
    <w:rsid w:val="00245534"/>
    <w:rsid w:val="002479F0"/>
    <w:rsid w:val="002505B1"/>
    <w:rsid w:val="00250E7C"/>
    <w:rsid w:val="00250FAB"/>
    <w:rsid w:val="00251BB6"/>
    <w:rsid w:val="00253BE6"/>
    <w:rsid w:val="00260551"/>
    <w:rsid w:val="002613B4"/>
    <w:rsid w:val="00263891"/>
    <w:rsid w:val="00265A2F"/>
    <w:rsid w:val="00266527"/>
    <w:rsid w:val="002700B8"/>
    <w:rsid w:val="00272273"/>
    <w:rsid w:val="002729D5"/>
    <w:rsid w:val="00272D01"/>
    <w:rsid w:val="002733E3"/>
    <w:rsid w:val="00274635"/>
    <w:rsid w:val="00276423"/>
    <w:rsid w:val="002771FA"/>
    <w:rsid w:val="002775B8"/>
    <w:rsid w:val="00280804"/>
    <w:rsid w:val="0028104F"/>
    <w:rsid w:val="002811AD"/>
    <w:rsid w:val="00281EE5"/>
    <w:rsid w:val="00283038"/>
    <w:rsid w:val="00286E13"/>
    <w:rsid w:val="002902C0"/>
    <w:rsid w:val="00290FDB"/>
    <w:rsid w:val="00291950"/>
    <w:rsid w:val="00292ECD"/>
    <w:rsid w:val="002971EF"/>
    <w:rsid w:val="00297918"/>
    <w:rsid w:val="00297EFA"/>
    <w:rsid w:val="002A0142"/>
    <w:rsid w:val="002A045C"/>
    <w:rsid w:val="002A249E"/>
    <w:rsid w:val="002A3742"/>
    <w:rsid w:val="002A6BEB"/>
    <w:rsid w:val="002B0957"/>
    <w:rsid w:val="002B299F"/>
    <w:rsid w:val="002B2AC3"/>
    <w:rsid w:val="002B384F"/>
    <w:rsid w:val="002B73F9"/>
    <w:rsid w:val="002C346D"/>
    <w:rsid w:val="002C3ACD"/>
    <w:rsid w:val="002C7646"/>
    <w:rsid w:val="002C7B02"/>
    <w:rsid w:val="002D5534"/>
    <w:rsid w:val="002E1B6C"/>
    <w:rsid w:val="002E21C0"/>
    <w:rsid w:val="002F4A7A"/>
    <w:rsid w:val="002F56B1"/>
    <w:rsid w:val="002F57E3"/>
    <w:rsid w:val="003013BE"/>
    <w:rsid w:val="00303265"/>
    <w:rsid w:val="0030448D"/>
    <w:rsid w:val="0030488C"/>
    <w:rsid w:val="003055DC"/>
    <w:rsid w:val="00307502"/>
    <w:rsid w:val="0031067F"/>
    <w:rsid w:val="0032219D"/>
    <w:rsid w:val="00322B10"/>
    <w:rsid w:val="003241E8"/>
    <w:rsid w:val="00324FB5"/>
    <w:rsid w:val="0032556C"/>
    <w:rsid w:val="0032779E"/>
    <w:rsid w:val="00330BC6"/>
    <w:rsid w:val="00331710"/>
    <w:rsid w:val="00333023"/>
    <w:rsid w:val="003352F8"/>
    <w:rsid w:val="0034230B"/>
    <w:rsid w:val="00345E78"/>
    <w:rsid w:val="00346F6B"/>
    <w:rsid w:val="00347A50"/>
    <w:rsid w:val="00347BFA"/>
    <w:rsid w:val="0035034A"/>
    <w:rsid w:val="00350E97"/>
    <w:rsid w:val="003518C8"/>
    <w:rsid w:val="0035797D"/>
    <w:rsid w:val="00362F89"/>
    <w:rsid w:val="00363C1B"/>
    <w:rsid w:val="00363FB7"/>
    <w:rsid w:val="00366024"/>
    <w:rsid w:val="00366791"/>
    <w:rsid w:val="003674C1"/>
    <w:rsid w:val="0037188A"/>
    <w:rsid w:val="003729CD"/>
    <w:rsid w:val="00373BE7"/>
    <w:rsid w:val="00375305"/>
    <w:rsid w:val="0037614F"/>
    <w:rsid w:val="00377063"/>
    <w:rsid w:val="00380710"/>
    <w:rsid w:val="00380EC3"/>
    <w:rsid w:val="00383196"/>
    <w:rsid w:val="00387A01"/>
    <w:rsid w:val="00393C91"/>
    <w:rsid w:val="0039569C"/>
    <w:rsid w:val="00395797"/>
    <w:rsid w:val="00395FE5"/>
    <w:rsid w:val="00396FE7"/>
    <w:rsid w:val="003A02EE"/>
    <w:rsid w:val="003A1D22"/>
    <w:rsid w:val="003A39B2"/>
    <w:rsid w:val="003A425E"/>
    <w:rsid w:val="003B1B9E"/>
    <w:rsid w:val="003B3062"/>
    <w:rsid w:val="003B3EC4"/>
    <w:rsid w:val="003B5DC1"/>
    <w:rsid w:val="003B6DEB"/>
    <w:rsid w:val="003C1483"/>
    <w:rsid w:val="003C1DC0"/>
    <w:rsid w:val="003C29D0"/>
    <w:rsid w:val="003C4892"/>
    <w:rsid w:val="003C4E66"/>
    <w:rsid w:val="003D06D2"/>
    <w:rsid w:val="003D139F"/>
    <w:rsid w:val="003D4B2C"/>
    <w:rsid w:val="003D53AF"/>
    <w:rsid w:val="003D60C3"/>
    <w:rsid w:val="003D7C04"/>
    <w:rsid w:val="003E1FFC"/>
    <w:rsid w:val="003E58F8"/>
    <w:rsid w:val="003F2195"/>
    <w:rsid w:val="003F23B3"/>
    <w:rsid w:val="003F28AC"/>
    <w:rsid w:val="003F514D"/>
    <w:rsid w:val="003F651A"/>
    <w:rsid w:val="003F70B1"/>
    <w:rsid w:val="003F77C9"/>
    <w:rsid w:val="003F7A13"/>
    <w:rsid w:val="00401547"/>
    <w:rsid w:val="004039C4"/>
    <w:rsid w:val="00414B02"/>
    <w:rsid w:val="00414DCE"/>
    <w:rsid w:val="00415982"/>
    <w:rsid w:val="004171FF"/>
    <w:rsid w:val="004202A6"/>
    <w:rsid w:val="00422F66"/>
    <w:rsid w:val="00423B3D"/>
    <w:rsid w:val="00425126"/>
    <w:rsid w:val="00425F0B"/>
    <w:rsid w:val="0042724C"/>
    <w:rsid w:val="00427EFC"/>
    <w:rsid w:val="00430A88"/>
    <w:rsid w:val="0043233E"/>
    <w:rsid w:val="004356B1"/>
    <w:rsid w:val="00435AC8"/>
    <w:rsid w:val="00436FFB"/>
    <w:rsid w:val="0043744A"/>
    <w:rsid w:val="0044185E"/>
    <w:rsid w:val="0044189B"/>
    <w:rsid w:val="00442FC2"/>
    <w:rsid w:val="004519E0"/>
    <w:rsid w:val="00452FA5"/>
    <w:rsid w:val="00455580"/>
    <w:rsid w:val="00462A46"/>
    <w:rsid w:val="00463ECC"/>
    <w:rsid w:val="00466016"/>
    <w:rsid w:val="00470FB4"/>
    <w:rsid w:val="0047406E"/>
    <w:rsid w:val="004746BA"/>
    <w:rsid w:val="004764E5"/>
    <w:rsid w:val="00477DF3"/>
    <w:rsid w:val="00480DAC"/>
    <w:rsid w:val="0048179A"/>
    <w:rsid w:val="00481BAE"/>
    <w:rsid w:val="004825B4"/>
    <w:rsid w:val="00482CA6"/>
    <w:rsid w:val="004839F0"/>
    <w:rsid w:val="00483C58"/>
    <w:rsid w:val="00484AEB"/>
    <w:rsid w:val="004860AA"/>
    <w:rsid w:val="004864C7"/>
    <w:rsid w:val="004873AB"/>
    <w:rsid w:val="00487DC3"/>
    <w:rsid w:val="00492EFD"/>
    <w:rsid w:val="00493692"/>
    <w:rsid w:val="00493E36"/>
    <w:rsid w:val="004978FA"/>
    <w:rsid w:val="004A063A"/>
    <w:rsid w:val="004A1EB1"/>
    <w:rsid w:val="004A42C2"/>
    <w:rsid w:val="004A5784"/>
    <w:rsid w:val="004A7308"/>
    <w:rsid w:val="004B0BCE"/>
    <w:rsid w:val="004B1830"/>
    <w:rsid w:val="004B50D1"/>
    <w:rsid w:val="004C1FF4"/>
    <w:rsid w:val="004C333D"/>
    <w:rsid w:val="004C3CA8"/>
    <w:rsid w:val="004C51D2"/>
    <w:rsid w:val="004C5E93"/>
    <w:rsid w:val="004C75E4"/>
    <w:rsid w:val="004D2310"/>
    <w:rsid w:val="004D44F5"/>
    <w:rsid w:val="004D78B7"/>
    <w:rsid w:val="004E046D"/>
    <w:rsid w:val="004E0982"/>
    <w:rsid w:val="004E4DB1"/>
    <w:rsid w:val="004F00C6"/>
    <w:rsid w:val="004F1164"/>
    <w:rsid w:val="004F4200"/>
    <w:rsid w:val="004F5E42"/>
    <w:rsid w:val="004F76A8"/>
    <w:rsid w:val="004F7FCA"/>
    <w:rsid w:val="00500002"/>
    <w:rsid w:val="00500236"/>
    <w:rsid w:val="005074A2"/>
    <w:rsid w:val="00511714"/>
    <w:rsid w:val="00515944"/>
    <w:rsid w:val="005174BB"/>
    <w:rsid w:val="005209D4"/>
    <w:rsid w:val="005216D6"/>
    <w:rsid w:val="0052275E"/>
    <w:rsid w:val="00524458"/>
    <w:rsid w:val="00527797"/>
    <w:rsid w:val="00531378"/>
    <w:rsid w:val="0053685E"/>
    <w:rsid w:val="0053767E"/>
    <w:rsid w:val="005433D8"/>
    <w:rsid w:val="005447A0"/>
    <w:rsid w:val="00545B18"/>
    <w:rsid w:val="005469BE"/>
    <w:rsid w:val="00550202"/>
    <w:rsid w:val="00550FBB"/>
    <w:rsid w:val="00551BB6"/>
    <w:rsid w:val="0055685A"/>
    <w:rsid w:val="00557A72"/>
    <w:rsid w:val="00563087"/>
    <w:rsid w:val="0056366A"/>
    <w:rsid w:val="00563741"/>
    <w:rsid w:val="00563FA5"/>
    <w:rsid w:val="005645D6"/>
    <w:rsid w:val="00564EFC"/>
    <w:rsid w:val="00566215"/>
    <w:rsid w:val="0056739A"/>
    <w:rsid w:val="00571639"/>
    <w:rsid w:val="00572CB7"/>
    <w:rsid w:val="005736EA"/>
    <w:rsid w:val="00576376"/>
    <w:rsid w:val="005769D6"/>
    <w:rsid w:val="00580AB0"/>
    <w:rsid w:val="0058198E"/>
    <w:rsid w:val="005820B9"/>
    <w:rsid w:val="005826DA"/>
    <w:rsid w:val="00582C0C"/>
    <w:rsid w:val="005833BB"/>
    <w:rsid w:val="005840FF"/>
    <w:rsid w:val="00594026"/>
    <w:rsid w:val="005968DA"/>
    <w:rsid w:val="005A19FE"/>
    <w:rsid w:val="005A5BE6"/>
    <w:rsid w:val="005A5D12"/>
    <w:rsid w:val="005A628E"/>
    <w:rsid w:val="005A7142"/>
    <w:rsid w:val="005A7B42"/>
    <w:rsid w:val="005B46A5"/>
    <w:rsid w:val="005B6A7C"/>
    <w:rsid w:val="005B70C6"/>
    <w:rsid w:val="005B721C"/>
    <w:rsid w:val="005B7C8A"/>
    <w:rsid w:val="005C1B94"/>
    <w:rsid w:val="005C222A"/>
    <w:rsid w:val="005C575C"/>
    <w:rsid w:val="005C5E95"/>
    <w:rsid w:val="005C7900"/>
    <w:rsid w:val="005D062F"/>
    <w:rsid w:val="005D2627"/>
    <w:rsid w:val="005E0A25"/>
    <w:rsid w:val="005E3600"/>
    <w:rsid w:val="005E3F66"/>
    <w:rsid w:val="005E5E87"/>
    <w:rsid w:val="005F0647"/>
    <w:rsid w:val="005F0A01"/>
    <w:rsid w:val="005F1267"/>
    <w:rsid w:val="005F1D1F"/>
    <w:rsid w:val="005F55AB"/>
    <w:rsid w:val="00600A56"/>
    <w:rsid w:val="00603795"/>
    <w:rsid w:val="00603BEB"/>
    <w:rsid w:val="006050E1"/>
    <w:rsid w:val="00605334"/>
    <w:rsid w:val="00607F39"/>
    <w:rsid w:val="00610812"/>
    <w:rsid w:val="00610DB8"/>
    <w:rsid w:val="006140EB"/>
    <w:rsid w:val="00614361"/>
    <w:rsid w:val="006203B5"/>
    <w:rsid w:val="006214A5"/>
    <w:rsid w:val="00622AA6"/>
    <w:rsid w:val="00626615"/>
    <w:rsid w:val="00626F32"/>
    <w:rsid w:val="00631E01"/>
    <w:rsid w:val="00632F43"/>
    <w:rsid w:val="00635E9A"/>
    <w:rsid w:val="006407B3"/>
    <w:rsid w:val="0064472F"/>
    <w:rsid w:val="00645DFD"/>
    <w:rsid w:val="00645FA0"/>
    <w:rsid w:val="00647AC3"/>
    <w:rsid w:val="00647ECD"/>
    <w:rsid w:val="00653793"/>
    <w:rsid w:val="0065418C"/>
    <w:rsid w:val="00655E01"/>
    <w:rsid w:val="0066069E"/>
    <w:rsid w:val="00662327"/>
    <w:rsid w:val="006647BC"/>
    <w:rsid w:val="006654A3"/>
    <w:rsid w:val="00670E37"/>
    <w:rsid w:val="00672DB5"/>
    <w:rsid w:val="006730D3"/>
    <w:rsid w:val="00682462"/>
    <w:rsid w:val="00683250"/>
    <w:rsid w:val="0068514A"/>
    <w:rsid w:val="00686BA8"/>
    <w:rsid w:val="006929D1"/>
    <w:rsid w:val="006936BD"/>
    <w:rsid w:val="006975CD"/>
    <w:rsid w:val="00697FCA"/>
    <w:rsid w:val="006A4A3A"/>
    <w:rsid w:val="006A4C84"/>
    <w:rsid w:val="006A6CF4"/>
    <w:rsid w:val="006A71E9"/>
    <w:rsid w:val="006A7976"/>
    <w:rsid w:val="006B1767"/>
    <w:rsid w:val="006B34E3"/>
    <w:rsid w:val="006B715E"/>
    <w:rsid w:val="006B7C59"/>
    <w:rsid w:val="006C05AE"/>
    <w:rsid w:val="006C095E"/>
    <w:rsid w:val="006C2977"/>
    <w:rsid w:val="006D1875"/>
    <w:rsid w:val="006D6F75"/>
    <w:rsid w:val="006D75EC"/>
    <w:rsid w:val="006E0FC4"/>
    <w:rsid w:val="006E24EB"/>
    <w:rsid w:val="006E5FDA"/>
    <w:rsid w:val="006F3ADB"/>
    <w:rsid w:val="006F66EE"/>
    <w:rsid w:val="006F6D6B"/>
    <w:rsid w:val="00701A68"/>
    <w:rsid w:val="00702076"/>
    <w:rsid w:val="007037F8"/>
    <w:rsid w:val="007065F4"/>
    <w:rsid w:val="00706BCD"/>
    <w:rsid w:val="007128E3"/>
    <w:rsid w:val="007160E5"/>
    <w:rsid w:val="0071636A"/>
    <w:rsid w:val="007175D8"/>
    <w:rsid w:val="00717BDB"/>
    <w:rsid w:val="0072250B"/>
    <w:rsid w:val="00722B8F"/>
    <w:rsid w:val="00722CAB"/>
    <w:rsid w:val="00722D57"/>
    <w:rsid w:val="007267BA"/>
    <w:rsid w:val="0073103A"/>
    <w:rsid w:val="0073512E"/>
    <w:rsid w:val="00736BEC"/>
    <w:rsid w:val="007404B4"/>
    <w:rsid w:val="00740810"/>
    <w:rsid w:val="00742B53"/>
    <w:rsid w:val="007473C6"/>
    <w:rsid w:val="007507FC"/>
    <w:rsid w:val="00750853"/>
    <w:rsid w:val="00751C13"/>
    <w:rsid w:val="007535CB"/>
    <w:rsid w:val="007543DA"/>
    <w:rsid w:val="00754C2F"/>
    <w:rsid w:val="00760FC9"/>
    <w:rsid w:val="007613AC"/>
    <w:rsid w:val="0076461F"/>
    <w:rsid w:val="007660B7"/>
    <w:rsid w:val="00766586"/>
    <w:rsid w:val="0076734B"/>
    <w:rsid w:val="00767D8D"/>
    <w:rsid w:val="00770EF7"/>
    <w:rsid w:val="0077157B"/>
    <w:rsid w:val="0077169B"/>
    <w:rsid w:val="00773D77"/>
    <w:rsid w:val="00774ABE"/>
    <w:rsid w:val="00776430"/>
    <w:rsid w:val="00777EF9"/>
    <w:rsid w:val="00780A98"/>
    <w:rsid w:val="00781ED9"/>
    <w:rsid w:val="00783C92"/>
    <w:rsid w:val="00784149"/>
    <w:rsid w:val="007844FF"/>
    <w:rsid w:val="00790923"/>
    <w:rsid w:val="007A241B"/>
    <w:rsid w:val="007A2427"/>
    <w:rsid w:val="007A2A69"/>
    <w:rsid w:val="007A3CE0"/>
    <w:rsid w:val="007A767E"/>
    <w:rsid w:val="007B28AF"/>
    <w:rsid w:val="007B28FF"/>
    <w:rsid w:val="007B2EEA"/>
    <w:rsid w:val="007B77E0"/>
    <w:rsid w:val="007C3227"/>
    <w:rsid w:val="007C3435"/>
    <w:rsid w:val="007C49A9"/>
    <w:rsid w:val="007C5320"/>
    <w:rsid w:val="007C7C81"/>
    <w:rsid w:val="007D078D"/>
    <w:rsid w:val="007D07DC"/>
    <w:rsid w:val="007D2A14"/>
    <w:rsid w:val="007D4C97"/>
    <w:rsid w:val="007D4E23"/>
    <w:rsid w:val="007D53D9"/>
    <w:rsid w:val="007D69F0"/>
    <w:rsid w:val="007D79C8"/>
    <w:rsid w:val="007E0DCB"/>
    <w:rsid w:val="007E1D0B"/>
    <w:rsid w:val="007E33AC"/>
    <w:rsid w:val="007E400E"/>
    <w:rsid w:val="007E4C73"/>
    <w:rsid w:val="007E5F9B"/>
    <w:rsid w:val="007E63C4"/>
    <w:rsid w:val="007F0175"/>
    <w:rsid w:val="007F12A3"/>
    <w:rsid w:val="007F12BD"/>
    <w:rsid w:val="007F288D"/>
    <w:rsid w:val="007F376E"/>
    <w:rsid w:val="007F5E9B"/>
    <w:rsid w:val="007F67B3"/>
    <w:rsid w:val="007F6BA9"/>
    <w:rsid w:val="007F743B"/>
    <w:rsid w:val="007F7D64"/>
    <w:rsid w:val="008013D8"/>
    <w:rsid w:val="00802ED6"/>
    <w:rsid w:val="008057B5"/>
    <w:rsid w:val="008107E5"/>
    <w:rsid w:val="00815BA9"/>
    <w:rsid w:val="008176DE"/>
    <w:rsid w:val="00823B7A"/>
    <w:rsid w:val="00824721"/>
    <w:rsid w:val="00824B8E"/>
    <w:rsid w:val="00826B6B"/>
    <w:rsid w:val="00826F75"/>
    <w:rsid w:val="0083097F"/>
    <w:rsid w:val="00832714"/>
    <w:rsid w:val="00836E82"/>
    <w:rsid w:val="008410B6"/>
    <w:rsid w:val="008428F7"/>
    <w:rsid w:val="008431B4"/>
    <w:rsid w:val="00844F15"/>
    <w:rsid w:val="008457FF"/>
    <w:rsid w:val="00845DE7"/>
    <w:rsid w:val="008464AC"/>
    <w:rsid w:val="0085036D"/>
    <w:rsid w:val="00850F21"/>
    <w:rsid w:val="008552A0"/>
    <w:rsid w:val="00855317"/>
    <w:rsid w:val="0085705F"/>
    <w:rsid w:val="0085710B"/>
    <w:rsid w:val="008620B4"/>
    <w:rsid w:val="008635B7"/>
    <w:rsid w:val="0087034F"/>
    <w:rsid w:val="0087295D"/>
    <w:rsid w:val="00877C87"/>
    <w:rsid w:val="008803BB"/>
    <w:rsid w:val="00880ADE"/>
    <w:rsid w:val="008822B8"/>
    <w:rsid w:val="008835CC"/>
    <w:rsid w:val="00883D04"/>
    <w:rsid w:val="00883F17"/>
    <w:rsid w:val="0088771C"/>
    <w:rsid w:val="00891316"/>
    <w:rsid w:val="008916AB"/>
    <w:rsid w:val="00891DDC"/>
    <w:rsid w:val="00893494"/>
    <w:rsid w:val="00895A00"/>
    <w:rsid w:val="00896795"/>
    <w:rsid w:val="008A26F1"/>
    <w:rsid w:val="008B015E"/>
    <w:rsid w:val="008B01A0"/>
    <w:rsid w:val="008B0FAB"/>
    <w:rsid w:val="008B3A33"/>
    <w:rsid w:val="008B5F87"/>
    <w:rsid w:val="008B643E"/>
    <w:rsid w:val="008B7EAB"/>
    <w:rsid w:val="008C07DB"/>
    <w:rsid w:val="008C11F0"/>
    <w:rsid w:val="008C3818"/>
    <w:rsid w:val="008C6769"/>
    <w:rsid w:val="008D1186"/>
    <w:rsid w:val="008D11EC"/>
    <w:rsid w:val="008D2476"/>
    <w:rsid w:val="008D3FB6"/>
    <w:rsid w:val="008D47B6"/>
    <w:rsid w:val="008E0A17"/>
    <w:rsid w:val="008E0F80"/>
    <w:rsid w:val="008F679A"/>
    <w:rsid w:val="00901941"/>
    <w:rsid w:val="00901D29"/>
    <w:rsid w:val="00904E91"/>
    <w:rsid w:val="00905D9C"/>
    <w:rsid w:val="009067B4"/>
    <w:rsid w:val="00906E53"/>
    <w:rsid w:val="00910B18"/>
    <w:rsid w:val="009146EC"/>
    <w:rsid w:val="0092299C"/>
    <w:rsid w:val="009247D9"/>
    <w:rsid w:val="00924E2B"/>
    <w:rsid w:val="00927392"/>
    <w:rsid w:val="00927D60"/>
    <w:rsid w:val="00932799"/>
    <w:rsid w:val="0094044C"/>
    <w:rsid w:val="00941613"/>
    <w:rsid w:val="00944169"/>
    <w:rsid w:val="00945CE5"/>
    <w:rsid w:val="00951430"/>
    <w:rsid w:val="00954115"/>
    <w:rsid w:val="009544B6"/>
    <w:rsid w:val="0095564C"/>
    <w:rsid w:val="00956D88"/>
    <w:rsid w:val="009571FE"/>
    <w:rsid w:val="0095740E"/>
    <w:rsid w:val="00957772"/>
    <w:rsid w:val="0096118E"/>
    <w:rsid w:val="0096281E"/>
    <w:rsid w:val="00963063"/>
    <w:rsid w:val="009634F3"/>
    <w:rsid w:val="00964EA7"/>
    <w:rsid w:val="00967466"/>
    <w:rsid w:val="00972CBB"/>
    <w:rsid w:val="009731BF"/>
    <w:rsid w:val="00973718"/>
    <w:rsid w:val="00973875"/>
    <w:rsid w:val="00973E10"/>
    <w:rsid w:val="00974DB6"/>
    <w:rsid w:val="00976636"/>
    <w:rsid w:val="009776BA"/>
    <w:rsid w:val="009811D6"/>
    <w:rsid w:val="0098179F"/>
    <w:rsid w:val="009829B6"/>
    <w:rsid w:val="009840E7"/>
    <w:rsid w:val="009846C1"/>
    <w:rsid w:val="009860F4"/>
    <w:rsid w:val="009A194F"/>
    <w:rsid w:val="009A1F1C"/>
    <w:rsid w:val="009A29ED"/>
    <w:rsid w:val="009A3AF9"/>
    <w:rsid w:val="009A3DCD"/>
    <w:rsid w:val="009A3EFE"/>
    <w:rsid w:val="009B06C7"/>
    <w:rsid w:val="009B1C19"/>
    <w:rsid w:val="009B23B5"/>
    <w:rsid w:val="009B4519"/>
    <w:rsid w:val="009B6080"/>
    <w:rsid w:val="009B6747"/>
    <w:rsid w:val="009C2B43"/>
    <w:rsid w:val="009C39DB"/>
    <w:rsid w:val="009C3C0F"/>
    <w:rsid w:val="009C5F20"/>
    <w:rsid w:val="009C7CE8"/>
    <w:rsid w:val="009D0223"/>
    <w:rsid w:val="009D0BDF"/>
    <w:rsid w:val="009D37DC"/>
    <w:rsid w:val="009D4DBA"/>
    <w:rsid w:val="009D4E4B"/>
    <w:rsid w:val="009D6EC8"/>
    <w:rsid w:val="009D6F15"/>
    <w:rsid w:val="009D6F9C"/>
    <w:rsid w:val="009E1DEF"/>
    <w:rsid w:val="009E3DD6"/>
    <w:rsid w:val="009E5914"/>
    <w:rsid w:val="009F0328"/>
    <w:rsid w:val="009F0536"/>
    <w:rsid w:val="009F0B54"/>
    <w:rsid w:val="009F60FF"/>
    <w:rsid w:val="009F6A1A"/>
    <w:rsid w:val="009F6F4E"/>
    <w:rsid w:val="00A004E2"/>
    <w:rsid w:val="00A00D66"/>
    <w:rsid w:val="00A0524C"/>
    <w:rsid w:val="00A07AC6"/>
    <w:rsid w:val="00A1069B"/>
    <w:rsid w:val="00A13F0A"/>
    <w:rsid w:val="00A14629"/>
    <w:rsid w:val="00A1508F"/>
    <w:rsid w:val="00A213D7"/>
    <w:rsid w:val="00A24E6E"/>
    <w:rsid w:val="00A24F1D"/>
    <w:rsid w:val="00A2512D"/>
    <w:rsid w:val="00A256FF"/>
    <w:rsid w:val="00A25A5A"/>
    <w:rsid w:val="00A27F22"/>
    <w:rsid w:val="00A34543"/>
    <w:rsid w:val="00A36429"/>
    <w:rsid w:val="00A370E7"/>
    <w:rsid w:val="00A40002"/>
    <w:rsid w:val="00A4251A"/>
    <w:rsid w:val="00A4281E"/>
    <w:rsid w:val="00A44515"/>
    <w:rsid w:val="00A462B7"/>
    <w:rsid w:val="00A464E2"/>
    <w:rsid w:val="00A46B11"/>
    <w:rsid w:val="00A507FD"/>
    <w:rsid w:val="00A53F51"/>
    <w:rsid w:val="00A552DF"/>
    <w:rsid w:val="00A554E7"/>
    <w:rsid w:val="00A55C95"/>
    <w:rsid w:val="00A623CE"/>
    <w:rsid w:val="00A63307"/>
    <w:rsid w:val="00A67A7B"/>
    <w:rsid w:val="00A70C58"/>
    <w:rsid w:val="00A76372"/>
    <w:rsid w:val="00A7789B"/>
    <w:rsid w:val="00A829EE"/>
    <w:rsid w:val="00A82A3D"/>
    <w:rsid w:val="00A82F2F"/>
    <w:rsid w:val="00A83101"/>
    <w:rsid w:val="00A84559"/>
    <w:rsid w:val="00A85C46"/>
    <w:rsid w:val="00A86303"/>
    <w:rsid w:val="00A87127"/>
    <w:rsid w:val="00A8774B"/>
    <w:rsid w:val="00A903BE"/>
    <w:rsid w:val="00A90DF0"/>
    <w:rsid w:val="00A90E84"/>
    <w:rsid w:val="00A9379B"/>
    <w:rsid w:val="00A976AF"/>
    <w:rsid w:val="00A97FEC"/>
    <w:rsid w:val="00AA3B0C"/>
    <w:rsid w:val="00AA420F"/>
    <w:rsid w:val="00AA6782"/>
    <w:rsid w:val="00AA71E8"/>
    <w:rsid w:val="00AB04A5"/>
    <w:rsid w:val="00AB07D6"/>
    <w:rsid w:val="00AB123D"/>
    <w:rsid w:val="00AB461C"/>
    <w:rsid w:val="00AB47A4"/>
    <w:rsid w:val="00AB5D2F"/>
    <w:rsid w:val="00AC26AD"/>
    <w:rsid w:val="00AC2985"/>
    <w:rsid w:val="00AC2BA6"/>
    <w:rsid w:val="00AD26C5"/>
    <w:rsid w:val="00AD2D27"/>
    <w:rsid w:val="00AD6067"/>
    <w:rsid w:val="00AD7390"/>
    <w:rsid w:val="00AE05DE"/>
    <w:rsid w:val="00AE176B"/>
    <w:rsid w:val="00AE1C46"/>
    <w:rsid w:val="00AE2922"/>
    <w:rsid w:val="00AE6E54"/>
    <w:rsid w:val="00AF0185"/>
    <w:rsid w:val="00AF15A0"/>
    <w:rsid w:val="00AF19C9"/>
    <w:rsid w:val="00AF2030"/>
    <w:rsid w:val="00AF54D8"/>
    <w:rsid w:val="00B005F9"/>
    <w:rsid w:val="00B00B8A"/>
    <w:rsid w:val="00B022B4"/>
    <w:rsid w:val="00B05075"/>
    <w:rsid w:val="00B05D9C"/>
    <w:rsid w:val="00B06123"/>
    <w:rsid w:val="00B06E50"/>
    <w:rsid w:val="00B0758D"/>
    <w:rsid w:val="00B1061E"/>
    <w:rsid w:val="00B12F3D"/>
    <w:rsid w:val="00B1622B"/>
    <w:rsid w:val="00B171FB"/>
    <w:rsid w:val="00B20C6E"/>
    <w:rsid w:val="00B2145A"/>
    <w:rsid w:val="00B226C1"/>
    <w:rsid w:val="00B25323"/>
    <w:rsid w:val="00B26348"/>
    <w:rsid w:val="00B26AF9"/>
    <w:rsid w:val="00B26E99"/>
    <w:rsid w:val="00B31494"/>
    <w:rsid w:val="00B326B5"/>
    <w:rsid w:val="00B331D5"/>
    <w:rsid w:val="00B33A68"/>
    <w:rsid w:val="00B4037E"/>
    <w:rsid w:val="00B41440"/>
    <w:rsid w:val="00B4356E"/>
    <w:rsid w:val="00B45F8D"/>
    <w:rsid w:val="00B462D4"/>
    <w:rsid w:val="00B4700A"/>
    <w:rsid w:val="00B4720A"/>
    <w:rsid w:val="00B4767C"/>
    <w:rsid w:val="00B479CB"/>
    <w:rsid w:val="00B51508"/>
    <w:rsid w:val="00B55682"/>
    <w:rsid w:val="00B567F6"/>
    <w:rsid w:val="00B57E3D"/>
    <w:rsid w:val="00B65C00"/>
    <w:rsid w:val="00B70353"/>
    <w:rsid w:val="00B7139B"/>
    <w:rsid w:val="00B74747"/>
    <w:rsid w:val="00B751BE"/>
    <w:rsid w:val="00B76155"/>
    <w:rsid w:val="00B7696D"/>
    <w:rsid w:val="00B8216F"/>
    <w:rsid w:val="00B83A27"/>
    <w:rsid w:val="00B85236"/>
    <w:rsid w:val="00B93A61"/>
    <w:rsid w:val="00B95895"/>
    <w:rsid w:val="00B97CDC"/>
    <w:rsid w:val="00BA1092"/>
    <w:rsid w:val="00BA1ACB"/>
    <w:rsid w:val="00BA6CA3"/>
    <w:rsid w:val="00BB651C"/>
    <w:rsid w:val="00BC1CD0"/>
    <w:rsid w:val="00BC592B"/>
    <w:rsid w:val="00BD0D95"/>
    <w:rsid w:val="00BD1D51"/>
    <w:rsid w:val="00BD3580"/>
    <w:rsid w:val="00BD38BE"/>
    <w:rsid w:val="00BD7630"/>
    <w:rsid w:val="00BE1FF7"/>
    <w:rsid w:val="00BE6FBA"/>
    <w:rsid w:val="00BE7531"/>
    <w:rsid w:val="00BF0F7D"/>
    <w:rsid w:val="00BF1F79"/>
    <w:rsid w:val="00BF3307"/>
    <w:rsid w:val="00BF438E"/>
    <w:rsid w:val="00BF5130"/>
    <w:rsid w:val="00BF6B67"/>
    <w:rsid w:val="00C01AD1"/>
    <w:rsid w:val="00C05104"/>
    <w:rsid w:val="00C0655F"/>
    <w:rsid w:val="00C069E5"/>
    <w:rsid w:val="00C069F1"/>
    <w:rsid w:val="00C075CE"/>
    <w:rsid w:val="00C114AF"/>
    <w:rsid w:val="00C1157E"/>
    <w:rsid w:val="00C115D5"/>
    <w:rsid w:val="00C12D48"/>
    <w:rsid w:val="00C13563"/>
    <w:rsid w:val="00C14685"/>
    <w:rsid w:val="00C21B4E"/>
    <w:rsid w:val="00C21DD3"/>
    <w:rsid w:val="00C2353E"/>
    <w:rsid w:val="00C24F55"/>
    <w:rsid w:val="00C251B9"/>
    <w:rsid w:val="00C26B21"/>
    <w:rsid w:val="00C26E2A"/>
    <w:rsid w:val="00C2787E"/>
    <w:rsid w:val="00C304EB"/>
    <w:rsid w:val="00C315E1"/>
    <w:rsid w:val="00C429E3"/>
    <w:rsid w:val="00C44007"/>
    <w:rsid w:val="00C441CB"/>
    <w:rsid w:val="00C46A7D"/>
    <w:rsid w:val="00C47C22"/>
    <w:rsid w:val="00C505A6"/>
    <w:rsid w:val="00C5283F"/>
    <w:rsid w:val="00C52A48"/>
    <w:rsid w:val="00C535ED"/>
    <w:rsid w:val="00C555FF"/>
    <w:rsid w:val="00C57F19"/>
    <w:rsid w:val="00C61108"/>
    <w:rsid w:val="00C626B0"/>
    <w:rsid w:val="00C6438E"/>
    <w:rsid w:val="00C66B37"/>
    <w:rsid w:val="00C7059F"/>
    <w:rsid w:val="00C70DE9"/>
    <w:rsid w:val="00C72572"/>
    <w:rsid w:val="00C737A8"/>
    <w:rsid w:val="00C81777"/>
    <w:rsid w:val="00C8313A"/>
    <w:rsid w:val="00C845B5"/>
    <w:rsid w:val="00C85D3D"/>
    <w:rsid w:val="00C85D5F"/>
    <w:rsid w:val="00C87888"/>
    <w:rsid w:val="00C93000"/>
    <w:rsid w:val="00C93284"/>
    <w:rsid w:val="00CA1AFE"/>
    <w:rsid w:val="00CA29FD"/>
    <w:rsid w:val="00CA6E9F"/>
    <w:rsid w:val="00CA7E45"/>
    <w:rsid w:val="00CB3905"/>
    <w:rsid w:val="00CB4503"/>
    <w:rsid w:val="00CC0E9C"/>
    <w:rsid w:val="00CC140B"/>
    <w:rsid w:val="00CC4755"/>
    <w:rsid w:val="00CC58FA"/>
    <w:rsid w:val="00CC6575"/>
    <w:rsid w:val="00CD0B80"/>
    <w:rsid w:val="00CD12FF"/>
    <w:rsid w:val="00CD16AD"/>
    <w:rsid w:val="00CD1A30"/>
    <w:rsid w:val="00CD30D4"/>
    <w:rsid w:val="00CD3B23"/>
    <w:rsid w:val="00CD48AD"/>
    <w:rsid w:val="00CD495B"/>
    <w:rsid w:val="00CD529A"/>
    <w:rsid w:val="00CD64C0"/>
    <w:rsid w:val="00CD7A42"/>
    <w:rsid w:val="00CD7EF6"/>
    <w:rsid w:val="00CE0E50"/>
    <w:rsid w:val="00CE36F1"/>
    <w:rsid w:val="00CE4C33"/>
    <w:rsid w:val="00CE4ED5"/>
    <w:rsid w:val="00CE4F3C"/>
    <w:rsid w:val="00CE4FA5"/>
    <w:rsid w:val="00CE52E5"/>
    <w:rsid w:val="00CF16F0"/>
    <w:rsid w:val="00CF4E67"/>
    <w:rsid w:val="00D01BB3"/>
    <w:rsid w:val="00D021E0"/>
    <w:rsid w:val="00D05A91"/>
    <w:rsid w:val="00D05C1A"/>
    <w:rsid w:val="00D065A6"/>
    <w:rsid w:val="00D06E3E"/>
    <w:rsid w:val="00D07CA4"/>
    <w:rsid w:val="00D12EA1"/>
    <w:rsid w:val="00D16218"/>
    <w:rsid w:val="00D1627E"/>
    <w:rsid w:val="00D16294"/>
    <w:rsid w:val="00D17973"/>
    <w:rsid w:val="00D210DE"/>
    <w:rsid w:val="00D2134A"/>
    <w:rsid w:val="00D24968"/>
    <w:rsid w:val="00D24DAA"/>
    <w:rsid w:val="00D31A0A"/>
    <w:rsid w:val="00D31CCD"/>
    <w:rsid w:val="00D33240"/>
    <w:rsid w:val="00D42E66"/>
    <w:rsid w:val="00D44B9E"/>
    <w:rsid w:val="00D45AC4"/>
    <w:rsid w:val="00D46053"/>
    <w:rsid w:val="00D4709A"/>
    <w:rsid w:val="00D51111"/>
    <w:rsid w:val="00D511A3"/>
    <w:rsid w:val="00D55281"/>
    <w:rsid w:val="00D5691D"/>
    <w:rsid w:val="00D6202A"/>
    <w:rsid w:val="00D65D97"/>
    <w:rsid w:val="00D71C43"/>
    <w:rsid w:val="00D71E57"/>
    <w:rsid w:val="00D72763"/>
    <w:rsid w:val="00D734F0"/>
    <w:rsid w:val="00D77663"/>
    <w:rsid w:val="00D77669"/>
    <w:rsid w:val="00D77D3E"/>
    <w:rsid w:val="00D8088C"/>
    <w:rsid w:val="00D815AE"/>
    <w:rsid w:val="00D82DD7"/>
    <w:rsid w:val="00D82E18"/>
    <w:rsid w:val="00D83827"/>
    <w:rsid w:val="00D85B3B"/>
    <w:rsid w:val="00D86DDF"/>
    <w:rsid w:val="00D8795E"/>
    <w:rsid w:val="00D90BBD"/>
    <w:rsid w:val="00D90E55"/>
    <w:rsid w:val="00D912B0"/>
    <w:rsid w:val="00D92275"/>
    <w:rsid w:val="00D930E9"/>
    <w:rsid w:val="00D93541"/>
    <w:rsid w:val="00D94A17"/>
    <w:rsid w:val="00D96A66"/>
    <w:rsid w:val="00DA1343"/>
    <w:rsid w:val="00DA2ABC"/>
    <w:rsid w:val="00DA30C4"/>
    <w:rsid w:val="00DA39FF"/>
    <w:rsid w:val="00DA6667"/>
    <w:rsid w:val="00DA7CB6"/>
    <w:rsid w:val="00DB3A44"/>
    <w:rsid w:val="00DB4E01"/>
    <w:rsid w:val="00DB4FD3"/>
    <w:rsid w:val="00DB5503"/>
    <w:rsid w:val="00DB7ABF"/>
    <w:rsid w:val="00DC50D4"/>
    <w:rsid w:val="00DC50E1"/>
    <w:rsid w:val="00DC5CB1"/>
    <w:rsid w:val="00DD0528"/>
    <w:rsid w:val="00DD4439"/>
    <w:rsid w:val="00DD5688"/>
    <w:rsid w:val="00DD5F13"/>
    <w:rsid w:val="00DE2EE4"/>
    <w:rsid w:val="00DE2F16"/>
    <w:rsid w:val="00DE388F"/>
    <w:rsid w:val="00DE3948"/>
    <w:rsid w:val="00DE41DE"/>
    <w:rsid w:val="00DE48D5"/>
    <w:rsid w:val="00DF0192"/>
    <w:rsid w:val="00DF104A"/>
    <w:rsid w:val="00DF274E"/>
    <w:rsid w:val="00DF2805"/>
    <w:rsid w:val="00DF2838"/>
    <w:rsid w:val="00DF32D9"/>
    <w:rsid w:val="00DF3307"/>
    <w:rsid w:val="00DF3E24"/>
    <w:rsid w:val="00DF5D6D"/>
    <w:rsid w:val="00E00895"/>
    <w:rsid w:val="00E01BCB"/>
    <w:rsid w:val="00E03C83"/>
    <w:rsid w:val="00E051C7"/>
    <w:rsid w:val="00E10A01"/>
    <w:rsid w:val="00E11975"/>
    <w:rsid w:val="00E11CB5"/>
    <w:rsid w:val="00E12CAF"/>
    <w:rsid w:val="00E15371"/>
    <w:rsid w:val="00E2183A"/>
    <w:rsid w:val="00E2779B"/>
    <w:rsid w:val="00E30A61"/>
    <w:rsid w:val="00E33A4D"/>
    <w:rsid w:val="00E371F8"/>
    <w:rsid w:val="00E44099"/>
    <w:rsid w:val="00E50CB1"/>
    <w:rsid w:val="00E51659"/>
    <w:rsid w:val="00E5227E"/>
    <w:rsid w:val="00E53C11"/>
    <w:rsid w:val="00E53C63"/>
    <w:rsid w:val="00E5432C"/>
    <w:rsid w:val="00E5451F"/>
    <w:rsid w:val="00E55BF1"/>
    <w:rsid w:val="00E57D95"/>
    <w:rsid w:val="00E61187"/>
    <w:rsid w:val="00E6367D"/>
    <w:rsid w:val="00E63AE2"/>
    <w:rsid w:val="00E63FF8"/>
    <w:rsid w:val="00E64D00"/>
    <w:rsid w:val="00E71ED5"/>
    <w:rsid w:val="00E74259"/>
    <w:rsid w:val="00E75B7C"/>
    <w:rsid w:val="00E77300"/>
    <w:rsid w:val="00E81C1F"/>
    <w:rsid w:val="00E8271A"/>
    <w:rsid w:val="00E849DF"/>
    <w:rsid w:val="00E84F0B"/>
    <w:rsid w:val="00E8567F"/>
    <w:rsid w:val="00E86528"/>
    <w:rsid w:val="00E86E4F"/>
    <w:rsid w:val="00E8712E"/>
    <w:rsid w:val="00E87212"/>
    <w:rsid w:val="00E87A47"/>
    <w:rsid w:val="00E92919"/>
    <w:rsid w:val="00E93A43"/>
    <w:rsid w:val="00E95DCF"/>
    <w:rsid w:val="00E9773B"/>
    <w:rsid w:val="00E97A2F"/>
    <w:rsid w:val="00E97F37"/>
    <w:rsid w:val="00EA25FE"/>
    <w:rsid w:val="00EA51EA"/>
    <w:rsid w:val="00EA61B4"/>
    <w:rsid w:val="00EA6203"/>
    <w:rsid w:val="00EB03AB"/>
    <w:rsid w:val="00EB0CDD"/>
    <w:rsid w:val="00EB1521"/>
    <w:rsid w:val="00EB4AD5"/>
    <w:rsid w:val="00EC2C02"/>
    <w:rsid w:val="00EC4663"/>
    <w:rsid w:val="00EC6478"/>
    <w:rsid w:val="00EC6B60"/>
    <w:rsid w:val="00ED0920"/>
    <w:rsid w:val="00ED0BA4"/>
    <w:rsid w:val="00ED260A"/>
    <w:rsid w:val="00ED2758"/>
    <w:rsid w:val="00ED5162"/>
    <w:rsid w:val="00EE0D45"/>
    <w:rsid w:val="00EE107E"/>
    <w:rsid w:val="00EE1BA0"/>
    <w:rsid w:val="00EE2A5D"/>
    <w:rsid w:val="00EE418E"/>
    <w:rsid w:val="00EE49E4"/>
    <w:rsid w:val="00EE4C93"/>
    <w:rsid w:val="00EE56C7"/>
    <w:rsid w:val="00EE77EC"/>
    <w:rsid w:val="00EF13B3"/>
    <w:rsid w:val="00EF3313"/>
    <w:rsid w:val="00EF435F"/>
    <w:rsid w:val="00EF5763"/>
    <w:rsid w:val="00EF5D0E"/>
    <w:rsid w:val="00EF71DC"/>
    <w:rsid w:val="00EF73A6"/>
    <w:rsid w:val="00F02311"/>
    <w:rsid w:val="00F03145"/>
    <w:rsid w:val="00F038D1"/>
    <w:rsid w:val="00F04B97"/>
    <w:rsid w:val="00F07285"/>
    <w:rsid w:val="00F1156B"/>
    <w:rsid w:val="00F1423A"/>
    <w:rsid w:val="00F142BE"/>
    <w:rsid w:val="00F16143"/>
    <w:rsid w:val="00F16416"/>
    <w:rsid w:val="00F172D2"/>
    <w:rsid w:val="00F17778"/>
    <w:rsid w:val="00F218B1"/>
    <w:rsid w:val="00F226BD"/>
    <w:rsid w:val="00F263CA"/>
    <w:rsid w:val="00F32B04"/>
    <w:rsid w:val="00F32CAE"/>
    <w:rsid w:val="00F36B81"/>
    <w:rsid w:val="00F36C64"/>
    <w:rsid w:val="00F41DD2"/>
    <w:rsid w:val="00F42173"/>
    <w:rsid w:val="00F449F2"/>
    <w:rsid w:val="00F504FE"/>
    <w:rsid w:val="00F50ADA"/>
    <w:rsid w:val="00F552F4"/>
    <w:rsid w:val="00F56A67"/>
    <w:rsid w:val="00F56EF4"/>
    <w:rsid w:val="00F600AE"/>
    <w:rsid w:val="00F6125B"/>
    <w:rsid w:val="00F6688F"/>
    <w:rsid w:val="00F6760F"/>
    <w:rsid w:val="00F70230"/>
    <w:rsid w:val="00F70255"/>
    <w:rsid w:val="00F71636"/>
    <w:rsid w:val="00F71935"/>
    <w:rsid w:val="00F726A4"/>
    <w:rsid w:val="00F7318E"/>
    <w:rsid w:val="00F73FA6"/>
    <w:rsid w:val="00F75AE4"/>
    <w:rsid w:val="00F7743E"/>
    <w:rsid w:val="00F8142C"/>
    <w:rsid w:val="00F84723"/>
    <w:rsid w:val="00F9401B"/>
    <w:rsid w:val="00F95047"/>
    <w:rsid w:val="00F955F3"/>
    <w:rsid w:val="00F95D0C"/>
    <w:rsid w:val="00F97043"/>
    <w:rsid w:val="00F97AE3"/>
    <w:rsid w:val="00FB1600"/>
    <w:rsid w:val="00FB3610"/>
    <w:rsid w:val="00FB5F41"/>
    <w:rsid w:val="00FB6593"/>
    <w:rsid w:val="00FB7FD1"/>
    <w:rsid w:val="00FC1603"/>
    <w:rsid w:val="00FC4CAF"/>
    <w:rsid w:val="00FC710C"/>
    <w:rsid w:val="00FD3A6E"/>
    <w:rsid w:val="00FD4D71"/>
    <w:rsid w:val="00FD7DDD"/>
    <w:rsid w:val="00FE1843"/>
    <w:rsid w:val="00FE1E85"/>
    <w:rsid w:val="00FE2992"/>
    <w:rsid w:val="00FE3363"/>
    <w:rsid w:val="00FE5666"/>
    <w:rsid w:val="00FE5E19"/>
    <w:rsid w:val="00FE63A9"/>
    <w:rsid w:val="00FF077A"/>
    <w:rsid w:val="00FF2111"/>
    <w:rsid w:val="00FF3BBE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3501"/>
  <w15:docId w15:val="{3A98C67E-13C1-4C09-B971-25B23BDD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C0"/>
    <w:pPr>
      <w:spacing w:line="48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A976AF"/>
    <w:pPr>
      <w:keepNext/>
      <w:keepLines/>
      <w:spacing w:before="240" w:after="240" w:line="240" w:lineRule="auto"/>
      <w:jc w:val="center"/>
      <w:outlineLvl w:val="0"/>
    </w:pPr>
    <w:rPr>
      <w:b/>
      <w:bCs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6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5E3600"/>
  </w:style>
  <w:style w:type="paragraph" w:styleId="En-tte">
    <w:name w:val="header"/>
    <w:basedOn w:val="Normal"/>
    <w:link w:val="En-tteCar"/>
    <w:uiPriority w:val="99"/>
    <w:unhideWhenUsed/>
    <w:rsid w:val="005E36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600"/>
  </w:style>
  <w:style w:type="paragraph" w:styleId="Pieddepage">
    <w:name w:val="footer"/>
    <w:basedOn w:val="Normal"/>
    <w:link w:val="PieddepageCar"/>
    <w:uiPriority w:val="99"/>
    <w:unhideWhenUsed/>
    <w:rsid w:val="005E36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600"/>
  </w:style>
  <w:style w:type="paragraph" w:styleId="NormalWeb">
    <w:name w:val="Normal (Web)"/>
    <w:basedOn w:val="Normal"/>
    <w:rsid w:val="006A6CF4"/>
    <w:pPr>
      <w:spacing w:before="100" w:after="119" w:line="240" w:lineRule="auto"/>
    </w:pPr>
    <w:rPr>
      <w:rFonts w:eastAsia="Times New Roman"/>
      <w:szCs w:val="20"/>
      <w:lang w:eastAsia="fr-FR"/>
    </w:rPr>
  </w:style>
  <w:style w:type="character" w:styleId="Lienhypertexte">
    <w:name w:val="Hyperlink"/>
    <w:semiHidden/>
    <w:rsid w:val="006A6CF4"/>
    <w:rPr>
      <w:color w:val="0000FF"/>
      <w:sz w:val="24"/>
      <w:u w:val="single"/>
    </w:rPr>
  </w:style>
  <w:style w:type="paragraph" w:customStyle="1" w:styleId="Paragraphedeliste1">
    <w:name w:val="Paragraphe de liste1"/>
    <w:basedOn w:val="Normal"/>
    <w:rsid w:val="005E5E87"/>
    <w:pPr>
      <w:spacing w:line="240" w:lineRule="auto"/>
      <w:ind w:left="720"/>
    </w:pPr>
    <w:rPr>
      <w:rFonts w:ascii="Times" w:eastAsia="Times New Roman" w:hAnsi="Times"/>
      <w:color w:val="000000"/>
      <w:szCs w:val="20"/>
      <w:lang w:eastAsia="fr-FR"/>
    </w:rPr>
  </w:style>
  <w:style w:type="character" w:customStyle="1" w:styleId="Titre1Car">
    <w:name w:val="Titre 1 Car"/>
    <w:link w:val="Titre1"/>
    <w:rsid w:val="00A976AF"/>
    <w:rPr>
      <w:rFonts w:ascii="Times New Roman" w:hAnsi="Times New Roman"/>
      <w:b/>
      <w:bCs/>
      <w:sz w:val="24"/>
      <w:szCs w:val="24"/>
      <w:lang w:val="en-GB"/>
    </w:rPr>
  </w:style>
  <w:style w:type="character" w:styleId="Marquedecommentaire">
    <w:name w:val="annotation reference"/>
    <w:uiPriority w:val="99"/>
    <w:semiHidden/>
    <w:unhideWhenUsed/>
    <w:rsid w:val="00563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3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6308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0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3087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08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087"/>
    <w:rPr>
      <w:rFonts w:ascii="Tahoma" w:eastAsia="Calibri" w:hAnsi="Tahoma" w:cs="Tahoma"/>
      <w:sz w:val="16"/>
      <w:szCs w:val="16"/>
    </w:rPr>
  </w:style>
  <w:style w:type="character" w:customStyle="1" w:styleId="null">
    <w:name w:val="null"/>
    <w:rsid w:val="00195A28"/>
  </w:style>
  <w:style w:type="paragraph" w:customStyle="1" w:styleId="Tramecouleur-Accent11">
    <w:name w:val="Trame couleur - Accent 11"/>
    <w:hidden/>
    <w:uiPriority w:val="71"/>
    <w:rsid w:val="00EF71DC"/>
    <w:rPr>
      <w:sz w:val="22"/>
      <w:szCs w:val="22"/>
      <w:lang w:eastAsia="en-US"/>
    </w:rPr>
  </w:style>
  <w:style w:type="paragraph" w:customStyle="1" w:styleId="Titre10">
    <w:name w:val="Titre1"/>
    <w:basedOn w:val="Normal"/>
    <w:rsid w:val="00550FB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fr-FR"/>
    </w:rPr>
  </w:style>
  <w:style w:type="paragraph" w:customStyle="1" w:styleId="desc">
    <w:name w:val="desc"/>
    <w:basedOn w:val="Normal"/>
    <w:rsid w:val="00550FB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fr-FR"/>
    </w:rPr>
  </w:style>
  <w:style w:type="paragraph" w:customStyle="1" w:styleId="details">
    <w:name w:val="details"/>
    <w:basedOn w:val="Normal"/>
    <w:rsid w:val="00550FB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fr-FR"/>
    </w:rPr>
  </w:style>
  <w:style w:type="character" w:customStyle="1" w:styleId="jrnl">
    <w:name w:val="jrnl"/>
    <w:rsid w:val="00550FBB"/>
  </w:style>
  <w:style w:type="character" w:styleId="Lienhypertextesuivivisit">
    <w:name w:val="FollowedHyperlink"/>
    <w:uiPriority w:val="99"/>
    <w:semiHidden/>
    <w:unhideWhenUsed/>
    <w:rsid w:val="00550FBB"/>
    <w:rPr>
      <w:color w:val="800080"/>
      <w:u w:val="single"/>
    </w:rPr>
  </w:style>
  <w:style w:type="paragraph" w:styleId="Rvision">
    <w:name w:val="Revision"/>
    <w:hidden/>
    <w:uiPriority w:val="71"/>
    <w:rsid w:val="00DB3A44"/>
    <w:rPr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2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2919"/>
    <w:rPr>
      <w:rFonts w:ascii="Tahoma" w:hAnsi="Tahoma" w:cs="Tahoma"/>
      <w:sz w:val="16"/>
      <w:szCs w:val="16"/>
      <w:lang w:eastAsia="en-US"/>
    </w:rPr>
  </w:style>
  <w:style w:type="paragraph" w:styleId="Retraitcorpsdetexte3">
    <w:name w:val="Body Text Indent 3"/>
    <w:basedOn w:val="Normal"/>
    <w:link w:val="Retraitcorpsdetexte3Car"/>
    <w:semiHidden/>
    <w:rsid w:val="00F172D2"/>
    <w:pPr>
      <w:spacing w:line="240" w:lineRule="auto"/>
      <w:ind w:firstLine="284"/>
    </w:pPr>
    <w:rPr>
      <w:rFonts w:ascii="Times" w:eastAsia="Times New Roman" w:hAnsi="Times" w:cs="Times"/>
      <w:snapToGrid w:val="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172D2"/>
    <w:rPr>
      <w:rFonts w:ascii="Times" w:eastAsia="Times New Roman" w:hAnsi="Times" w:cs="Times"/>
      <w:snapToGrid w:val="0"/>
      <w:sz w:val="24"/>
      <w:szCs w:val="24"/>
    </w:rPr>
  </w:style>
  <w:style w:type="paragraph" w:customStyle="1" w:styleId="titre-gras">
    <w:name w:val="titre-gras"/>
    <w:basedOn w:val="Normal"/>
    <w:link w:val="titre-grasCar"/>
    <w:qFormat/>
    <w:rsid w:val="00CD64C0"/>
    <w:rPr>
      <w:b/>
    </w:rPr>
  </w:style>
  <w:style w:type="paragraph" w:customStyle="1" w:styleId="titre2WRS">
    <w:name w:val="titre 2 WRS"/>
    <w:basedOn w:val="Normal"/>
    <w:link w:val="titre2WRSCar"/>
    <w:qFormat/>
    <w:rsid w:val="00A976AF"/>
    <w:pPr>
      <w:spacing w:after="120"/>
    </w:pPr>
    <w:rPr>
      <w:b/>
    </w:rPr>
  </w:style>
  <w:style w:type="character" w:customStyle="1" w:styleId="titre-grasCar">
    <w:name w:val="titre-gras Car"/>
    <w:basedOn w:val="Policepardfaut"/>
    <w:link w:val="titre-gras"/>
    <w:rsid w:val="00CD64C0"/>
    <w:rPr>
      <w:rFonts w:ascii="Times New Roman" w:hAnsi="Times New Roman"/>
      <w:b/>
      <w:sz w:val="24"/>
      <w:szCs w:val="24"/>
      <w:lang w:val="en-GB" w:eastAsia="en-US"/>
    </w:rPr>
  </w:style>
  <w:style w:type="paragraph" w:styleId="Bibliographie">
    <w:name w:val="Bibliography"/>
    <w:basedOn w:val="Normal"/>
    <w:next w:val="Normal"/>
    <w:link w:val="BibliographieCar"/>
    <w:uiPriority w:val="70"/>
    <w:rsid w:val="008C3818"/>
  </w:style>
  <w:style w:type="character" w:customStyle="1" w:styleId="titre2WRSCar">
    <w:name w:val="titre 2 WRS Car"/>
    <w:basedOn w:val="Policepardfaut"/>
    <w:link w:val="titre2WRS"/>
    <w:rsid w:val="00A976AF"/>
    <w:rPr>
      <w:rFonts w:ascii="Times New Roman" w:hAnsi="Times New Roman"/>
      <w:b/>
      <w:sz w:val="24"/>
      <w:szCs w:val="24"/>
      <w:lang w:val="en-GB" w:eastAsia="en-US"/>
    </w:rPr>
  </w:style>
  <w:style w:type="paragraph" w:customStyle="1" w:styleId="biblio-WRS">
    <w:name w:val="biblio-WRS"/>
    <w:basedOn w:val="Bibliographie"/>
    <w:link w:val="biblio-WRSCar"/>
    <w:qFormat/>
    <w:rsid w:val="004F00C6"/>
    <w:pPr>
      <w:ind w:left="567" w:hanging="567"/>
    </w:pPr>
    <w:rPr>
      <w:snapToGrid w:val="0"/>
      <w:color w:val="00000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1D29"/>
    <w:pPr>
      <w:spacing w:after="120"/>
    </w:pPr>
    <w:rPr>
      <w:sz w:val="16"/>
      <w:szCs w:val="16"/>
    </w:rPr>
  </w:style>
  <w:style w:type="character" w:customStyle="1" w:styleId="BibliographieCar">
    <w:name w:val="Bibliographie Car"/>
    <w:basedOn w:val="Policepardfaut"/>
    <w:link w:val="Bibliographie"/>
    <w:uiPriority w:val="70"/>
    <w:rsid w:val="004F00C6"/>
    <w:rPr>
      <w:rFonts w:ascii="Times New Roman" w:hAnsi="Times New Roman"/>
      <w:sz w:val="24"/>
      <w:szCs w:val="24"/>
      <w:lang w:val="en-GB" w:eastAsia="en-US"/>
    </w:rPr>
  </w:style>
  <w:style w:type="character" w:customStyle="1" w:styleId="biblio-WRSCar">
    <w:name w:val="biblio-WRS Car"/>
    <w:basedOn w:val="BibliographieCar"/>
    <w:link w:val="biblio-WRS"/>
    <w:rsid w:val="004F00C6"/>
    <w:rPr>
      <w:rFonts w:ascii="Times New Roman" w:hAnsi="Times New Roman"/>
      <w:snapToGrid w:val="0"/>
      <w:color w:val="000000"/>
      <w:sz w:val="24"/>
      <w:szCs w:val="24"/>
      <w:lang w:val="en-GB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01D29"/>
    <w:rPr>
      <w:rFonts w:ascii="Times New Roman" w:hAnsi="Times New Roman"/>
      <w:sz w:val="16"/>
      <w:szCs w:val="16"/>
      <w:lang w:val="en-GB" w:eastAsia="en-US"/>
    </w:rPr>
  </w:style>
  <w:style w:type="paragraph" w:styleId="TM1">
    <w:name w:val="toc 1"/>
    <w:basedOn w:val="Normal"/>
    <w:next w:val="Normal"/>
    <w:autoRedefine/>
    <w:semiHidden/>
    <w:rsid w:val="005469BE"/>
    <w:pPr>
      <w:spacing w:line="240" w:lineRule="auto"/>
      <w:jc w:val="left"/>
    </w:pPr>
    <w:rPr>
      <w:rFonts w:eastAsia="Times New Roman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469B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  <w:style w:type="paragraph" w:customStyle="1" w:styleId="Biblio2">
    <w:name w:val="Biblio2"/>
    <w:basedOn w:val="Normal"/>
    <w:rsid w:val="00A83101"/>
    <w:pPr>
      <w:tabs>
        <w:tab w:val="left" w:pos="289"/>
        <w:tab w:val="left" w:pos="578"/>
      </w:tabs>
      <w:spacing w:before="60" w:line="240" w:lineRule="auto"/>
      <w:ind w:left="397" w:hanging="397"/>
    </w:pPr>
    <w:rPr>
      <w:rFonts w:ascii="Times" w:eastAsia="Times" w:hAnsi="Times" w:cs="Times"/>
      <w:lang w:eastAsia="fr-FR"/>
    </w:rPr>
  </w:style>
  <w:style w:type="paragraph" w:customStyle="1" w:styleId="auteur">
    <w:name w:val="auteur"/>
    <w:basedOn w:val="Normal"/>
    <w:link w:val="auteurCar"/>
    <w:qFormat/>
    <w:rsid w:val="001C03D6"/>
    <w:pPr>
      <w:jc w:val="center"/>
    </w:pPr>
    <w:rPr>
      <w:lang w:val="fr-FR"/>
    </w:rPr>
  </w:style>
  <w:style w:type="paragraph" w:customStyle="1" w:styleId="WRStitre">
    <w:name w:val="WRS titre"/>
    <w:basedOn w:val="titre2WRS"/>
    <w:link w:val="WRStitreCar"/>
    <w:qFormat/>
    <w:rsid w:val="001C03D6"/>
    <w:pPr>
      <w:jc w:val="center"/>
    </w:pPr>
  </w:style>
  <w:style w:type="character" w:customStyle="1" w:styleId="auteurCar">
    <w:name w:val="auteur Car"/>
    <w:basedOn w:val="Policepardfaut"/>
    <w:link w:val="auteur"/>
    <w:rsid w:val="001C03D6"/>
    <w:rPr>
      <w:rFonts w:ascii="Times New Roman" w:hAnsi="Times New Roman"/>
      <w:sz w:val="24"/>
      <w:szCs w:val="24"/>
      <w:lang w:eastAsia="en-US"/>
    </w:rPr>
  </w:style>
  <w:style w:type="character" w:customStyle="1" w:styleId="WRStitreCar">
    <w:name w:val="WRS titre Car"/>
    <w:basedOn w:val="titre2WRSCar"/>
    <w:link w:val="WRStitre"/>
    <w:rsid w:val="001C03D6"/>
    <w:rPr>
      <w:rFonts w:ascii="Times New Roman" w:hAnsi="Times New Roman"/>
      <w:b/>
      <w:sz w:val="24"/>
      <w:szCs w:val="24"/>
      <w:lang w:val="en-GB" w:eastAsia="en-US"/>
    </w:rPr>
  </w:style>
  <w:style w:type="paragraph" w:customStyle="1" w:styleId="Default">
    <w:name w:val="Default"/>
    <w:rsid w:val="00572CB7"/>
    <w:pPr>
      <w:autoSpaceDE w:val="0"/>
      <w:autoSpaceDN w:val="0"/>
      <w:adjustRightInd w:val="0"/>
    </w:pPr>
    <w:rPr>
      <w:rFonts w:ascii="HelveticaNeueLT W1G 67 MdCn" w:hAnsi="HelveticaNeueLT W1G 67 MdCn" w:cs="HelveticaNeueLT W1G 67 MdC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14A3-C6BD-4D9A-8C72-43107D5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4670</CharactersWithSpaces>
  <SharedDoc>false</SharedDoc>
  <HLinks>
    <vt:vector size="246" baseType="variant">
      <vt:variant>
        <vt:i4>4194315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4718603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4784139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4718603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mailto:thierry.gidenne@toulouse.inra.fr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Knudsen</dc:creator>
  <cp:keywords/>
  <dc:description/>
  <cp:lastModifiedBy>YY</cp:lastModifiedBy>
  <cp:revision>3</cp:revision>
  <cp:lastPrinted>2014-01-16T16:13:00Z</cp:lastPrinted>
  <dcterms:created xsi:type="dcterms:W3CDTF">2018-04-25T07:39:00Z</dcterms:created>
  <dcterms:modified xsi:type="dcterms:W3CDTF">2018-04-25T09:39:00Z</dcterms:modified>
</cp:coreProperties>
</file>