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shd w:val="pct5" w:color="auto" w:fill="auto"/>
        <w:tblLook w:val="04A0" w:firstRow="1" w:lastRow="0" w:firstColumn="1" w:lastColumn="0" w:noHBand="0" w:noVBand="1"/>
      </w:tblPr>
      <w:tblGrid>
        <w:gridCol w:w="9288"/>
      </w:tblGrid>
      <w:tr w:rsidR="00751DE1" w:rsidRPr="005A350A" w:rsidTr="00751DE1">
        <w:tc>
          <w:tcPr>
            <w:tcW w:w="9288" w:type="dxa"/>
            <w:shd w:val="pct5" w:color="auto" w:fill="auto"/>
          </w:tcPr>
          <w:p w:rsidR="00751DE1" w:rsidRPr="00C4456D" w:rsidRDefault="00F75FFF" w:rsidP="00385F79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CO</w:t>
            </w:r>
            <w:r w:rsidR="00385F79">
              <w:rPr>
                <w:b/>
                <w:sz w:val="28"/>
                <w:szCs w:val="28"/>
              </w:rPr>
              <w:t>RESTA</w:t>
            </w:r>
            <w:r w:rsidR="00751DE1" w:rsidRPr="00C4456D">
              <w:rPr>
                <w:b/>
                <w:sz w:val="28"/>
                <w:szCs w:val="28"/>
              </w:rPr>
              <w:t xml:space="preserve"> </w:t>
            </w:r>
            <w:r w:rsidR="00385F79">
              <w:rPr>
                <w:b/>
                <w:sz w:val="28"/>
                <w:szCs w:val="28"/>
              </w:rPr>
              <w:t xml:space="preserve">AP2015 </w:t>
            </w:r>
            <w:r w:rsidR="00751DE1">
              <w:rPr>
                <w:b/>
                <w:sz w:val="28"/>
                <w:szCs w:val="28"/>
              </w:rPr>
              <w:t xml:space="preserve">- </w:t>
            </w:r>
            <w:r w:rsidR="00751DE1" w:rsidRPr="00C4456D">
              <w:rPr>
                <w:b/>
                <w:sz w:val="28"/>
                <w:szCs w:val="28"/>
              </w:rPr>
              <w:t>ABSTRACT FORM</w:t>
            </w:r>
          </w:p>
        </w:tc>
      </w:tr>
    </w:tbl>
    <w:p w:rsidR="00751DE1" w:rsidRPr="00302886" w:rsidRDefault="00751DE1" w:rsidP="00751DE1">
      <w:pPr>
        <w:pStyle w:val="NormalWeb"/>
        <w:rPr>
          <w:rFonts w:ascii="Times New Roman" w:hAnsi="Times New Roman" w:cs="Times New Roman"/>
          <w:sz w:val="22"/>
          <w:szCs w:val="22"/>
        </w:rPr>
      </w:pPr>
      <w:r w:rsidRPr="00302886">
        <w:rPr>
          <w:rFonts w:ascii="Times New Roman" w:hAnsi="Times New Roman" w:cs="Times New Roman"/>
          <w:sz w:val="22"/>
          <w:szCs w:val="22"/>
        </w:rPr>
        <w:t xml:space="preserve">Please </w:t>
      </w:r>
      <w:r w:rsidRPr="00302886">
        <w:rPr>
          <w:rFonts w:ascii="Times New Roman" w:hAnsi="Times New Roman" w:cs="Times New Roman" w:hint="eastAsia"/>
          <w:sz w:val="22"/>
          <w:szCs w:val="22"/>
        </w:rPr>
        <w:t>p</w:t>
      </w:r>
      <w:r w:rsidRPr="00302886">
        <w:rPr>
          <w:rFonts w:ascii="Times New Roman" w:hAnsi="Times New Roman" w:cs="Times New Roman"/>
          <w:sz w:val="22"/>
          <w:szCs w:val="22"/>
        </w:rPr>
        <w:t>rovide the following information</w:t>
      </w:r>
      <w:r w:rsidRPr="00302886">
        <w:rPr>
          <w:rFonts w:ascii="Times New Roman" w:hAnsi="Times New Roman" w:cs="Times New Roman" w:hint="eastAsia"/>
          <w:sz w:val="22"/>
          <w:szCs w:val="22"/>
        </w:rPr>
        <w:t>.</w:t>
      </w:r>
    </w:p>
    <w:tbl>
      <w:tblPr>
        <w:tblW w:w="9216" w:type="dxa"/>
        <w:tblInd w:w="-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1658"/>
        <w:gridCol w:w="5996"/>
      </w:tblGrid>
      <w:tr w:rsidR="00751DE1" w:rsidRPr="00965322" w:rsidTr="00513D57">
        <w:trPr>
          <w:trHeight w:val="64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0" w:type="dxa"/>
              <w:bottom w:w="170" w:type="dxa"/>
            </w:tcMar>
            <w:vAlign w:val="center"/>
          </w:tcPr>
          <w:p w:rsidR="00751DE1" w:rsidRPr="00965322" w:rsidRDefault="00751DE1" w:rsidP="00DD5893">
            <w:pPr>
              <w:jc w:val="right"/>
              <w:rPr>
                <w:rFonts w:eastAsia="MS PGothic"/>
                <w:b/>
                <w:bCs/>
                <w:sz w:val="20"/>
                <w:szCs w:val="20"/>
              </w:rPr>
            </w:pPr>
            <w:r w:rsidRPr="00965322">
              <w:rPr>
                <w:rFonts w:eastAsia="MS PGothic"/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5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0" w:type="dxa"/>
              <w:bottom w:w="170" w:type="dxa"/>
            </w:tcMar>
            <w:vAlign w:val="center"/>
          </w:tcPr>
          <w:p w:rsidR="00751DE1" w:rsidRPr="003F4A79" w:rsidRDefault="00C53766" w:rsidP="00DD5893">
            <w:pPr>
              <w:jc w:val="left"/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>TALEN and CRISPR strategies for targeted editing of the plant genome</w:t>
            </w:r>
          </w:p>
        </w:tc>
      </w:tr>
      <w:tr w:rsidR="00751DE1" w:rsidRPr="00C53766" w:rsidTr="00513D57">
        <w:trPr>
          <w:trHeight w:val="64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0" w:type="dxa"/>
              <w:bottom w:w="170" w:type="dxa"/>
            </w:tcMar>
            <w:vAlign w:val="center"/>
          </w:tcPr>
          <w:p w:rsidR="00751DE1" w:rsidRDefault="00751DE1" w:rsidP="00DD5893">
            <w:pPr>
              <w:jc w:val="right"/>
              <w:rPr>
                <w:rFonts w:eastAsia="MS PGothic"/>
                <w:b/>
                <w:bCs/>
                <w:sz w:val="20"/>
                <w:szCs w:val="20"/>
              </w:rPr>
            </w:pPr>
            <w:r w:rsidRPr="00965322">
              <w:rPr>
                <w:rFonts w:eastAsia="MS PGothic"/>
                <w:b/>
                <w:bCs/>
                <w:sz w:val="20"/>
                <w:szCs w:val="20"/>
              </w:rPr>
              <w:t>Author</w:t>
            </w:r>
            <w:r w:rsidR="00100317">
              <w:rPr>
                <w:rFonts w:eastAsia="MS PGothic"/>
                <w:b/>
                <w:bCs/>
                <w:sz w:val="20"/>
                <w:szCs w:val="20"/>
              </w:rPr>
              <w:t>(s)</w:t>
            </w:r>
            <w:r w:rsidRPr="00965322">
              <w:rPr>
                <w:rFonts w:eastAsia="MS PGothic"/>
                <w:b/>
                <w:bCs/>
                <w:sz w:val="20"/>
                <w:szCs w:val="20"/>
              </w:rPr>
              <w:t>:</w:t>
            </w:r>
          </w:p>
          <w:p w:rsidR="00100317" w:rsidRPr="00965322" w:rsidRDefault="00100317" w:rsidP="00DD5893">
            <w:pPr>
              <w:jc w:val="right"/>
              <w:rPr>
                <w:rFonts w:eastAsia="MS PGothic"/>
                <w:b/>
                <w:bCs/>
                <w:sz w:val="20"/>
                <w:szCs w:val="20"/>
              </w:rPr>
            </w:pPr>
            <w:r>
              <w:rPr>
                <w:rFonts w:eastAsia="MS PGothic"/>
                <w:bCs/>
                <w:sz w:val="20"/>
                <w:szCs w:val="20"/>
              </w:rPr>
              <w:t>Principal author’s name first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0" w:type="dxa"/>
              <w:bottom w:w="170" w:type="dxa"/>
            </w:tcMar>
            <w:vAlign w:val="center"/>
          </w:tcPr>
          <w:p w:rsidR="00751DE1" w:rsidRPr="00C53766" w:rsidRDefault="002B58F2" w:rsidP="002B58F2">
            <w:pPr>
              <w:jc w:val="left"/>
              <w:rPr>
                <w:rFonts w:ascii="Arial" w:eastAsia="MS PGothic" w:hAnsi="Arial" w:cs="Arial"/>
                <w:sz w:val="20"/>
                <w:szCs w:val="20"/>
                <w:lang w:val="fr-FR"/>
              </w:rPr>
            </w:pPr>
            <w:r>
              <w:rPr>
                <w:lang w:val="fr-FR"/>
              </w:rPr>
              <w:t xml:space="preserve">Marianne </w:t>
            </w:r>
            <w:proofErr w:type="spellStart"/>
            <w:r>
              <w:rPr>
                <w:lang w:val="fr-FR"/>
              </w:rPr>
              <w:t>Mazier</w:t>
            </w:r>
            <w:proofErr w:type="spellEnd"/>
            <w:r>
              <w:rPr>
                <w:lang w:val="fr-FR"/>
              </w:rPr>
              <w:t xml:space="preserve"> (1) </w:t>
            </w:r>
            <w:r w:rsidR="00C53766">
              <w:rPr>
                <w:lang w:val="fr-FR"/>
              </w:rPr>
              <w:t xml:space="preserve">and Fabien </w:t>
            </w:r>
            <w:proofErr w:type="spellStart"/>
            <w:r w:rsidR="00C53766">
              <w:rPr>
                <w:lang w:val="fr-FR"/>
              </w:rPr>
              <w:t>Nogué</w:t>
            </w:r>
            <w:proofErr w:type="spellEnd"/>
            <w:r w:rsidR="002C4F33">
              <w:rPr>
                <w:lang w:val="fr-FR"/>
              </w:rPr>
              <w:t xml:space="preserve"> </w:t>
            </w:r>
            <w:r>
              <w:rPr>
                <w:lang w:val="fr-FR"/>
              </w:rPr>
              <w:t>(2</w:t>
            </w:r>
            <w:r w:rsidR="00C53766">
              <w:rPr>
                <w:lang w:val="fr-FR"/>
              </w:rPr>
              <w:t>)</w:t>
            </w:r>
            <w:r w:rsidR="00C53766" w:rsidRPr="00C53766">
              <w:rPr>
                <w:lang w:val="fr-FR"/>
              </w:rPr>
              <w:t>.</w:t>
            </w:r>
          </w:p>
        </w:tc>
      </w:tr>
      <w:tr w:rsidR="00751DE1" w:rsidRPr="00DD5893" w:rsidTr="00513D57">
        <w:trPr>
          <w:trHeight w:val="64"/>
        </w:trPr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0" w:type="dxa"/>
              <w:bottom w:w="170" w:type="dxa"/>
            </w:tcMar>
            <w:vAlign w:val="center"/>
          </w:tcPr>
          <w:p w:rsidR="00751DE1" w:rsidRDefault="00751DE1" w:rsidP="00DD5893">
            <w:pPr>
              <w:jc w:val="right"/>
              <w:rPr>
                <w:rFonts w:eastAsia="MS PGothic"/>
                <w:b/>
                <w:bCs/>
                <w:sz w:val="20"/>
                <w:szCs w:val="20"/>
              </w:rPr>
            </w:pPr>
            <w:r w:rsidRPr="00965322">
              <w:rPr>
                <w:rFonts w:eastAsia="MS PGothic"/>
                <w:b/>
                <w:bCs/>
                <w:sz w:val="20"/>
                <w:szCs w:val="20"/>
              </w:rPr>
              <w:t>Author</w:t>
            </w:r>
            <w:r>
              <w:rPr>
                <w:rFonts w:eastAsia="MS PGothic"/>
                <w:b/>
                <w:bCs/>
                <w:sz w:val="20"/>
                <w:szCs w:val="20"/>
              </w:rPr>
              <w:t>(</w:t>
            </w:r>
            <w:r w:rsidRPr="00965322">
              <w:rPr>
                <w:rFonts w:eastAsia="MS PGothic"/>
                <w:b/>
                <w:bCs/>
                <w:sz w:val="20"/>
                <w:szCs w:val="20"/>
              </w:rPr>
              <w:t>s</w:t>
            </w:r>
            <w:r>
              <w:rPr>
                <w:rFonts w:eastAsia="MS PGothic"/>
                <w:b/>
                <w:bCs/>
                <w:sz w:val="20"/>
                <w:szCs w:val="20"/>
              </w:rPr>
              <w:t>)</w:t>
            </w:r>
            <w:r w:rsidRPr="00965322">
              <w:rPr>
                <w:rFonts w:eastAsia="MS PGothic"/>
                <w:b/>
                <w:bCs/>
                <w:sz w:val="20"/>
                <w:szCs w:val="20"/>
              </w:rPr>
              <w:t xml:space="preserve"> Affiliation</w:t>
            </w:r>
            <w:r>
              <w:rPr>
                <w:rFonts w:eastAsia="MS PGothic"/>
                <w:b/>
                <w:bCs/>
                <w:sz w:val="20"/>
                <w:szCs w:val="20"/>
              </w:rPr>
              <w:t>(s)</w:t>
            </w:r>
            <w:r w:rsidRPr="00965322">
              <w:rPr>
                <w:rFonts w:eastAsia="MS PGothic"/>
                <w:b/>
                <w:bCs/>
                <w:sz w:val="20"/>
                <w:szCs w:val="20"/>
              </w:rPr>
              <w:t>:</w:t>
            </w:r>
          </w:p>
          <w:p w:rsidR="00751DE1" w:rsidRPr="003C0406" w:rsidRDefault="00751DE1" w:rsidP="00DD5893">
            <w:pPr>
              <w:jc w:val="right"/>
              <w:rPr>
                <w:rFonts w:eastAsia="MS PGothic"/>
                <w:bCs/>
                <w:sz w:val="20"/>
                <w:szCs w:val="20"/>
              </w:rPr>
            </w:pPr>
            <w:r w:rsidRPr="003C0406">
              <w:rPr>
                <w:rFonts w:eastAsia="MS PGothic"/>
                <w:bCs/>
                <w:sz w:val="20"/>
                <w:szCs w:val="20"/>
              </w:rPr>
              <w:t>Company name(s) and address(</w:t>
            </w:r>
            <w:proofErr w:type="spellStart"/>
            <w:r w:rsidRPr="003C0406">
              <w:rPr>
                <w:rFonts w:eastAsia="MS PGothic"/>
                <w:bCs/>
                <w:sz w:val="20"/>
                <w:szCs w:val="20"/>
              </w:rPr>
              <w:t>es</w:t>
            </w:r>
            <w:proofErr w:type="spellEnd"/>
            <w:r w:rsidRPr="003C0406">
              <w:rPr>
                <w:rFonts w:eastAsia="MS PGothic"/>
                <w:bCs/>
                <w:sz w:val="20"/>
                <w:szCs w:val="20"/>
              </w:rPr>
              <w:t>)</w:t>
            </w:r>
          </w:p>
        </w:tc>
        <w:tc>
          <w:tcPr>
            <w:tcW w:w="5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0" w:type="dxa"/>
              <w:bottom w:w="170" w:type="dxa"/>
            </w:tcMar>
            <w:vAlign w:val="center"/>
          </w:tcPr>
          <w:p w:rsidR="00751DE1" w:rsidRPr="002C4F33" w:rsidRDefault="002C4F33" w:rsidP="00C53766">
            <w:pPr>
              <w:pStyle w:val="Paragraphedeliste"/>
              <w:numPr>
                <w:ilvl w:val="0"/>
                <w:numId w:val="4"/>
              </w:numPr>
              <w:jc w:val="left"/>
              <w:rPr>
                <w:sz w:val="18"/>
                <w:szCs w:val="18"/>
                <w:lang w:val="fr-FR"/>
              </w:rPr>
            </w:pPr>
            <w:r w:rsidRPr="002C4F33">
              <w:rPr>
                <w:sz w:val="18"/>
                <w:szCs w:val="18"/>
                <w:lang w:val="fr-FR"/>
              </w:rPr>
              <w:t>INRA-UR1052-</w:t>
            </w:r>
            <w:r w:rsidR="00C53766" w:rsidRPr="002C4F33">
              <w:rPr>
                <w:sz w:val="18"/>
                <w:szCs w:val="18"/>
                <w:lang w:val="fr-FR"/>
              </w:rPr>
              <w:t>GAFL Génétique et Amélioration des Fruits et Légumes</w:t>
            </w:r>
            <w:r w:rsidRPr="002C4F33">
              <w:rPr>
                <w:sz w:val="18"/>
                <w:szCs w:val="18"/>
                <w:lang w:val="fr-FR"/>
              </w:rPr>
              <w:t>. Domaine St Maurice. 67 Allée des chênes. CS 60094. 84143 MONTFAVET Cedex.</w:t>
            </w:r>
          </w:p>
          <w:p w:rsidR="00C53766" w:rsidRPr="00C53766" w:rsidRDefault="002C4F33" w:rsidP="00C53766">
            <w:pPr>
              <w:pStyle w:val="Paragraphedeliste"/>
              <w:numPr>
                <w:ilvl w:val="0"/>
                <w:numId w:val="4"/>
              </w:numPr>
              <w:jc w:val="left"/>
              <w:rPr>
                <w:rFonts w:ascii="Arial" w:eastAsia="MS PGothic" w:hAnsi="Arial" w:cs="Arial"/>
                <w:sz w:val="20"/>
                <w:szCs w:val="20"/>
                <w:lang w:val="fr-FR"/>
              </w:rPr>
            </w:pPr>
            <w:r w:rsidRPr="002C4F33">
              <w:rPr>
                <w:sz w:val="18"/>
                <w:szCs w:val="18"/>
                <w:lang w:val="fr-FR"/>
              </w:rPr>
              <w:t xml:space="preserve">INRA UMR1318 IJPB Institut Jean-Pierre </w:t>
            </w:r>
            <w:proofErr w:type="spellStart"/>
            <w:r w:rsidRPr="002C4F33">
              <w:rPr>
                <w:sz w:val="18"/>
                <w:szCs w:val="18"/>
                <w:lang w:val="fr-FR"/>
              </w:rPr>
              <w:t>Bourgin</w:t>
            </w:r>
            <w:proofErr w:type="spellEnd"/>
          </w:p>
        </w:tc>
      </w:tr>
      <w:tr w:rsidR="00751DE1" w:rsidRPr="00965322" w:rsidTr="00513D57">
        <w:trPr>
          <w:trHeight w:val="64"/>
        </w:trPr>
        <w:tc>
          <w:tcPr>
            <w:tcW w:w="9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0" w:type="dxa"/>
              <w:bottom w:w="170" w:type="dxa"/>
            </w:tcMar>
            <w:vAlign w:val="center"/>
          </w:tcPr>
          <w:p w:rsidR="00751DE1" w:rsidRPr="00965322" w:rsidRDefault="00751DE1" w:rsidP="00DD5893">
            <w:pPr>
              <w:ind w:firstLineChars="22" w:firstLine="44"/>
              <w:rPr>
                <w:rFonts w:eastAsia="MS PGothic"/>
                <w:b/>
                <w:bCs/>
                <w:sz w:val="20"/>
                <w:szCs w:val="20"/>
              </w:rPr>
            </w:pPr>
            <w:r w:rsidRPr="00965322">
              <w:rPr>
                <w:rFonts w:eastAsia="MS PGothic"/>
                <w:b/>
                <w:bCs/>
                <w:sz w:val="20"/>
                <w:szCs w:val="20"/>
              </w:rPr>
              <w:t xml:space="preserve">Abstract Body </w:t>
            </w:r>
            <w:r w:rsidRPr="00965322">
              <w:rPr>
                <w:rFonts w:eastAsia="MS PGothic"/>
                <w:sz w:val="20"/>
                <w:szCs w:val="20"/>
              </w:rPr>
              <w:t>(180-300 words)</w:t>
            </w:r>
            <w:r w:rsidRPr="00965322">
              <w:rPr>
                <w:rFonts w:eastAsia="MS PGothic"/>
                <w:b/>
                <w:bCs/>
                <w:sz w:val="20"/>
                <w:szCs w:val="20"/>
              </w:rPr>
              <w:t>:</w:t>
            </w:r>
          </w:p>
        </w:tc>
      </w:tr>
      <w:tr w:rsidR="00751DE1" w:rsidRPr="00965322" w:rsidTr="00513D57">
        <w:trPr>
          <w:trHeight w:val="4293"/>
        </w:trPr>
        <w:tc>
          <w:tcPr>
            <w:tcW w:w="9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0" w:type="dxa"/>
              <w:bottom w:w="170" w:type="dxa"/>
            </w:tcMar>
          </w:tcPr>
          <w:p w:rsidR="00ED3E2C" w:rsidRPr="002C4F33" w:rsidRDefault="00ED3E2C" w:rsidP="00ED3E2C">
            <w:pPr>
              <w:spacing w:before="100" w:beforeAutospacing="1" w:after="100" w:afterAutospacing="1"/>
              <w:rPr>
                <w:sz w:val="22"/>
                <w:szCs w:val="22"/>
                <w:lang w:val="en-US"/>
              </w:rPr>
            </w:pPr>
            <w:r w:rsidRPr="002C4F33">
              <w:rPr>
                <w:rFonts w:ascii="Arial" w:hAnsi="Arial" w:cs="Arial"/>
                <w:sz w:val="22"/>
                <w:szCs w:val="22"/>
              </w:rPr>
              <w:t xml:space="preserve">Despite certain political concerns in some countries, </w:t>
            </w:r>
            <w:proofErr w:type="spellStart"/>
            <w:r w:rsidRPr="002C4F33">
              <w:rPr>
                <w:rFonts w:ascii="Arial" w:hAnsi="Arial" w:cs="Arial"/>
                <w:sz w:val="22"/>
                <w:szCs w:val="22"/>
              </w:rPr>
              <w:t>transgenesis</w:t>
            </w:r>
            <w:proofErr w:type="spellEnd"/>
            <w:r w:rsidRPr="002C4F33">
              <w:rPr>
                <w:rFonts w:ascii="Arial" w:hAnsi="Arial" w:cs="Arial"/>
                <w:sz w:val="22"/>
                <w:szCs w:val="22"/>
              </w:rPr>
              <w:t xml:space="preserve"> is already an indispensable technology for seed companies and public scientists to remain competitive at the international level.</w:t>
            </w:r>
          </w:p>
          <w:p w:rsidR="0070709D" w:rsidRDefault="00ED3E2C" w:rsidP="00ED3E2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2C4F33">
              <w:rPr>
                <w:rFonts w:ascii="Arial" w:hAnsi="Arial" w:cs="Arial"/>
                <w:sz w:val="22"/>
                <w:szCs w:val="22"/>
              </w:rPr>
              <w:t xml:space="preserve">Recent scientific advances in the field of </w:t>
            </w:r>
            <w:proofErr w:type="spellStart"/>
            <w:r w:rsidRPr="002C4F33">
              <w:rPr>
                <w:rFonts w:ascii="Arial" w:hAnsi="Arial" w:cs="Arial"/>
                <w:sz w:val="22"/>
                <w:szCs w:val="22"/>
              </w:rPr>
              <w:t>transgenesis</w:t>
            </w:r>
            <w:proofErr w:type="spellEnd"/>
            <w:r w:rsidRPr="002C4F33">
              <w:rPr>
                <w:rFonts w:ascii="Arial" w:hAnsi="Arial" w:cs="Arial"/>
                <w:sz w:val="22"/>
                <w:szCs w:val="22"/>
              </w:rPr>
              <w:t xml:space="preserve"> now provide answers to certain reserves of citizens and blur the border between breeding and </w:t>
            </w:r>
            <w:proofErr w:type="spellStart"/>
            <w:r w:rsidRPr="002C4F33">
              <w:rPr>
                <w:rFonts w:ascii="Arial" w:hAnsi="Arial" w:cs="Arial"/>
                <w:sz w:val="22"/>
                <w:szCs w:val="22"/>
              </w:rPr>
              <w:t>transgenesis</w:t>
            </w:r>
            <w:proofErr w:type="spellEnd"/>
            <w:r w:rsidRPr="002C4F3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0709D" w:rsidRDefault="008B79E2" w:rsidP="00ED3E2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ED3E2C" w:rsidRPr="002C4F33">
              <w:rPr>
                <w:rFonts w:ascii="Arial" w:hAnsi="Arial" w:cs="Arial"/>
                <w:sz w:val="22"/>
                <w:szCs w:val="22"/>
              </w:rPr>
              <w:t xml:space="preserve">he advent of nuclease technology opens the way to extremely precise modifications of plant genomes at pre-determined sites. </w:t>
            </w:r>
            <w:r w:rsidR="009458F8">
              <w:rPr>
                <w:rFonts w:ascii="Arial" w:hAnsi="Arial" w:cs="Arial"/>
                <w:sz w:val="22"/>
                <w:szCs w:val="22"/>
              </w:rPr>
              <w:t xml:space="preserve">Among the nucleases used until now, </w:t>
            </w:r>
            <w:r w:rsidR="0070709D">
              <w:rPr>
                <w:rFonts w:ascii="Arial" w:hAnsi="Arial" w:cs="Arial"/>
                <w:sz w:val="22"/>
                <w:szCs w:val="22"/>
              </w:rPr>
              <w:t>transcription activator-like effector nucleases (TALENs), as well as the clustered regularly interspaced short palindromic repeats/Cas9 (CRISPR/Cas9) system</w:t>
            </w:r>
            <w:r w:rsidR="00F03D98">
              <w:rPr>
                <w:rFonts w:ascii="Arial" w:hAnsi="Arial" w:cs="Arial"/>
                <w:sz w:val="22"/>
                <w:szCs w:val="22"/>
              </w:rPr>
              <w:t>,</w:t>
            </w:r>
            <w:r w:rsidR="0070709D">
              <w:rPr>
                <w:rFonts w:ascii="Arial" w:hAnsi="Arial" w:cs="Arial"/>
                <w:sz w:val="22"/>
                <w:szCs w:val="22"/>
              </w:rPr>
              <w:t xml:space="preserve"> have prove</w:t>
            </w:r>
            <w:r w:rsidR="009458F8">
              <w:rPr>
                <w:rFonts w:ascii="Arial" w:hAnsi="Arial" w:cs="Arial"/>
                <w:sz w:val="22"/>
                <w:szCs w:val="22"/>
              </w:rPr>
              <w:t xml:space="preserve">d to be particularly promising, </w:t>
            </w:r>
            <w:r>
              <w:rPr>
                <w:rFonts w:ascii="Arial" w:hAnsi="Arial" w:cs="Arial"/>
                <w:sz w:val="22"/>
                <w:szCs w:val="22"/>
              </w:rPr>
              <w:t>driving to innovative applications near to revolutionise basic research and plant breeding.</w:t>
            </w:r>
          </w:p>
          <w:p w:rsidR="00751DE1" w:rsidRPr="009458F8" w:rsidRDefault="00ED3E2C" w:rsidP="009458F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2C4F33">
              <w:rPr>
                <w:rFonts w:ascii="Arial" w:hAnsi="Arial" w:cs="Arial"/>
                <w:sz w:val="22"/>
                <w:szCs w:val="22"/>
              </w:rPr>
              <w:t xml:space="preserve">In this talk, recent developments in the field of targeted genome </w:t>
            </w:r>
            <w:r w:rsidR="00C53766" w:rsidRPr="002C4F33">
              <w:rPr>
                <w:rFonts w:ascii="Arial" w:hAnsi="Arial" w:cs="Arial"/>
                <w:sz w:val="22"/>
                <w:szCs w:val="22"/>
              </w:rPr>
              <w:t>editing</w:t>
            </w:r>
            <w:r w:rsidRPr="002C4F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5893">
              <w:rPr>
                <w:rFonts w:ascii="Arial" w:hAnsi="Arial" w:cs="Arial"/>
                <w:sz w:val="22"/>
                <w:szCs w:val="22"/>
              </w:rPr>
              <w:t xml:space="preserve">technologies in plant </w:t>
            </w:r>
            <w:r w:rsidR="009458F8">
              <w:rPr>
                <w:rFonts w:ascii="Arial" w:hAnsi="Arial" w:cs="Arial"/>
                <w:sz w:val="22"/>
                <w:szCs w:val="22"/>
              </w:rPr>
              <w:t>will be covered.</w:t>
            </w:r>
          </w:p>
        </w:tc>
      </w:tr>
      <w:tr w:rsidR="00751DE1" w:rsidRPr="00965322" w:rsidTr="00513D57">
        <w:trPr>
          <w:trHeight w:val="64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0" w:type="dxa"/>
              <w:bottom w:w="170" w:type="dxa"/>
            </w:tcMar>
            <w:vAlign w:val="center"/>
          </w:tcPr>
          <w:p w:rsidR="00751DE1" w:rsidRPr="00965322" w:rsidRDefault="00751DE1" w:rsidP="00DD5893">
            <w:pPr>
              <w:jc w:val="right"/>
              <w:rPr>
                <w:rFonts w:eastAsia="MS PGothic"/>
                <w:b/>
                <w:bCs/>
                <w:sz w:val="20"/>
                <w:szCs w:val="20"/>
              </w:rPr>
            </w:pPr>
            <w:r w:rsidRPr="00965322">
              <w:rPr>
                <w:rFonts w:eastAsia="MS PGothic"/>
                <w:b/>
                <w:bCs/>
                <w:sz w:val="20"/>
                <w:szCs w:val="20"/>
              </w:rPr>
              <w:t xml:space="preserve">Key Words: </w:t>
            </w:r>
          </w:p>
        </w:tc>
        <w:tc>
          <w:tcPr>
            <w:tcW w:w="7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0" w:type="dxa"/>
              <w:bottom w:w="170" w:type="dxa"/>
            </w:tcMar>
            <w:vAlign w:val="center"/>
          </w:tcPr>
          <w:p w:rsidR="00751DE1" w:rsidRPr="00513D57" w:rsidRDefault="00ED3E2C" w:rsidP="002B58F2">
            <w:pPr>
              <w:jc w:val="left"/>
              <w:rPr>
                <w:rFonts w:ascii="Arial" w:eastAsia="MS PGothic" w:hAnsi="Arial" w:cs="Arial"/>
                <w:sz w:val="20"/>
                <w:szCs w:val="20"/>
              </w:rPr>
            </w:pPr>
            <w:r>
              <w:rPr>
                <w:rFonts w:ascii="Arial" w:eastAsia="MS PGothic" w:hAnsi="Arial" w:cs="Arial"/>
                <w:sz w:val="20"/>
                <w:szCs w:val="20"/>
              </w:rPr>
              <w:t xml:space="preserve">Targeted </w:t>
            </w:r>
            <w:r w:rsidR="00C53766">
              <w:rPr>
                <w:rFonts w:ascii="Arial" w:eastAsia="MS PGothic" w:hAnsi="Arial" w:cs="Arial"/>
                <w:sz w:val="20"/>
                <w:szCs w:val="20"/>
              </w:rPr>
              <w:t xml:space="preserve">plant </w:t>
            </w:r>
            <w:r>
              <w:rPr>
                <w:rFonts w:ascii="Arial" w:eastAsia="MS PGothic" w:hAnsi="Arial" w:cs="Arial"/>
                <w:sz w:val="20"/>
                <w:szCs w:val="20"/>
              </w:rPr>
              <w:t xml:space="preserve">genome </w:t>
            </w:r>
            <w:r w:rsidR="002C4F33">
              <w:rPr>
                <w:rFonts w:ascii="Arial" w:eastAsia="MS PGothic" w:hAnsi="Arial" w:cs="Arial"/>
                <w:sz w:val="20"/>
                <w:szCs w:val="20"/>
              </w:rPr>
              <w:t>editing</w:t>
            </w:r>
            <w:r w:rsidR="002B58F2">
              <w:rPr>
                <w:rFonts w:ascii="Arial" w:eastAsia="MS PGothic" w:hAnsi="Arial" w:cs="Arial"/>
                <w:sz w:val="20"/>
                <w:szCs w:val="20"/>
              </w:rPr>
              <w:t>; CRISPR, TALEN</w:t>
            </w:r>
          </w:p>
        </w:tc>
      </w:tr>
    </w:tbl>
    <w:p w:rsidR="00751DE1" w:rsidRPr="002C4F33" w:rsidRDefault="00751DE1" w:rsidP="00751DE1">
      <w:pPr>
        <w:pStyle w:val="NormalWeb"/>
        <w:rPr>
          <w:rFonts w:ascii="Calibri" w:hAnsi="Calibri"/>
          <w:color w:val="5A5A5A"/>
          <w:sz w:val="20"/>
          <w:szCs w:val="20"/>
          <w:lang w:val="en-GB"/>
        </w:rPr>
      </w:pPr>
    </w:p>
    <w:sectPr w:rsidR="00751DE1" w:rsidRPr="002C4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0100"/>
    <w:multiLevelType w:val="hybridMultilevel"/>
    <w:tmpl w:val="5832D222"/>
    <w:lvl w:ilvl="0" w:tplc="FBB84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5295C"/>
    <w:multiLevelType w:val="multilevel"/>
    <w:tmpl w:val="B1EC5210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046219C"/>
    <w:multiLevelType w:val="hybridMultilevel"/>
    <w:tmpl w:val="3B4431A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9BC"/>
    <w:rsid w:val="000376C1"/>
    <w:rsid w:val="0006750A"/>
    <w:rsid w:val="000E4D5D"/>
    <w:rsid w:val="00100317"/>
    <w:rsid w:val="00124A49"/>
    <w:rsid w:val="00180382"/>
    <w:rsid w:val="001B7532"/>
    <w:rsid w:val="001D1A94"/>
    <w:rsid w:val="002B58F2"/>
    <w:rsid w:val="002C4F33"/>
    <w:rsid w:val="00302886"/>
    <w:rsid w:val="00361385"/>
    <w:rsid w:val="0038370D"/>
    <w:rsid w:val="00385F79"/>
    <w:rsid w:val="003B09CC"/>
    <w:rsid w:val="003C0406"/>
    <w:rsid w:val="00411426"/>
    <w:rsid w:val="00441D63"/>
    <w:rsid w:val="004D6E33"/>
    <w:rsid w:val="00513D57"/>
    <w:rsid w:val="00537A5B"/>
    <w:rsid w:val="006E59C9"/>
    <w:rsid w:val="0070709D"/>
    <w:rsid w:val="00742AC0"/>
    <w:rsid w:val="00751DE1"/>
    <w:rsid w:val="0079437C"/>
    <w:rsid w:val="007F49BC"/>
    <w:rsid w:val="0080326D"/>
    <w:rsid w:val="00867A8F"/>
    <w:rsid w:val="008B79E2"/>
    <w:rsid w:val="00926566"/>
    <w:rsid w:val="0092679F"/>
    <w:rsid w:val="009458F8"/>
    <w:rsid w:val="00963453"/>
    <w:rsid w:val="00963472"/>
    <w:rsid w:val="009D4F5C"/>
    <w:rsid w:val="00A03B1F"/>
    <w:rsid w:val="00A3700B"/>
    <w:rsid w:val="00A705B4"/>
    <w:rsid w:val="00AD05B7"/>
    <w:rsid w:val="00AE597F"/>
    <w:rsid w:val="00AF4E04"/>
    <w:rsid w:val="00B17517"/>
    <w:rsid w:val="00BC1EDD"/>
    <w:rsid w:val="00C317D0"/>
    <w:rsid w:val="00C53766"/>
    <w:rsid w:val="00CB2C3F"/>
    <w:rsid w:val="00CD6857"/>
    <w:rsid w:val="00D32A5B"/>
    <w:rsid w:val="00D4411A"/>
    <w:rsid w:val="00D450F1"/>
    <w:rsid w:val="00D67043"/>
    <w:rsid w:val="00DB1E18"/>
    <w:rsid w:val="00DD5893"/>
    <w:rsid w:val="00DF79F5"/>
    <w:rsid w:val="00E039A3"/>
    <w:rsid w:val="00E965F5"/>
    <w:rsid w:val="00EB2D64"/>
    <w:rsid w:val="00EC1AFF"/>
    <w:rsid w:val="00ED3E2C"/>
    <w:rsid w:val="00ED5F28"/>
    <w:rsid w:val="00F03D98"/>
    <w:rsid w:val="00F23339"/>
    <w:rsid w:val="00F75FFF"/>
    <w:rsid w:val="00F8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43"/>
    <w:pPr>
      <w:jc w:val="both"/>
    </w:pPr>
    <w:rPr>
      <w:rFonts w:eastAsia="MS Mincho"/>
      <w:sz w:val="24"/>
      <w:szCs w:val="24"/>
      <w:lang w:val="en-GB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ter">
    <w:name w:val="Chapter"/>
    <w:basedOn w:val="Titre"/>
    <w:link w:val="ChapterCar"/>
    <w:qFormat/>
    <w:rsid w:val="00537A5B"/>
    <w:pPr>
      <w:pBdr>
        <w:bottom w:val="none" w:sz="0" w:space="0" w:color="auto"/>
      </w:pBdr>
      <w:tabs>
        <w:tab w:val="left" w:pos="851"/>
      </w:tabs>
      <w:spacing w:after="240"/>
      <w:ind w:left="720" w:hanging="360"/>
      <w:contextualSpacing w:val="0"/>
      <w:jc w:val="center"/>
      <w:outlineLvl w:val="0"/>
    </w:pPr>
    <w:rPr>
      <w:rFonts w:asciiTheme="minorHAnsi" w:eastAsiaTheme="minorHAnsi" w:hAnsiTheme="minorHAnsi" w:cstheme="minorBidi"/>
      <w:b/>
      <w:bCs/>
      <w:color w:val="auto"/>
      <w:spacing w:val="0"/>
      <w:kern w:val="0"/>
      <w:sz w:val="24"/>
      <w:szCs w:val="22"/>
      <w:lang w:eastAsia="da-DK"/>
    </w:rPr>
  </w:style>
  <w:style w:type="character" w:customStyle="1" w:styleId="ChapterCar">
    <w:name w:val="Chapter Car"/>
    <w:link w:val="Chapter"/>
    <w:rsid w:val="00537A5B"/>
    <w:rPr>
      <w:rFonts w:asciiTheme="minorHAnsi" w:hAnsiTheme="minorHAnsi" w:cstheme="minorBidi"/>
      <w:b/>
      <w:bCs/>
      <w:sz w:val="24"/>
      <w:szCs w:val="22"/>
      <w:lang w:val="en-GB" w:eastAsia="da-DK"/>
    </w:rPr>
  </w:style>
  <w:style w:type="paragraph" w:styleId="Titre">
    <w:name w:val="Title"/>
    <w:basedOn w:val="Normal"/>
    <w:next w:val="Normal"/>
    <w:link w:val="TitreCar"/>
    <w:uiPriority w:val="10"/>
    <w:qFormat/>
    <w:rsid w:val="00537A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37A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customStyle="1" w:styleId="Appendix">
    <w:name w:val="Appendix"/>
    <w:basedOn w:val="Titre"/>
    <w:rsid w:val="00537A5B"/>
    <w:pPr>
      <w:pBdr>
        <w:bottom w:val="none" w:sz="0" w:space="0" w:color="auto"/>
      </w:pBdr>
      <w:tabs>
        <w:tab w:val="left" w:pos="851"/>
      </w:tabs>
      <w:spacing w:after="240"/>
      <w:contextualSpacing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  <w:u w:val="single"/>
      <w:lang w:eastAsia="da-DK"/>
    </w:rPr>
  </w:style>
  <w:style w:type="paragraph" w:styleId="Pieddepage">
    <w:name w:val="footer"/>
    <w:basedOn w:val="Normal"/>
    <w:link w:val="PieddepageCar"/>
    <w:rsid w:val="00537A5B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PieddepageCar">
    <w:name w:val="Pied de page Car"/>
    <w:basedOn w:val="Policepardfaut"/>
    <w:link w:val="Pieddepage"/>
    <w:rsid w:val="00537A5B"/>
    <w:rPr>
      <w:rFonts w:ascii="Arial" w:eastAsia="MS Mincho" w:hAnsi="Arial"/>
      <w:szCs w:val="24"/>
      <w:lang w:val="en-GB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49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9BC"/>
    <w:rPr>
      <w:rFonts w:ascii="Tahoma" w:eastAsia="MS Mincho" w:hAnsi="Tahoma" w:cs="Tahoma"/>
      <w:sz w:val="16"/>
      <w:szCs w:val="16"/>
      <w:lang w:val="en-GB" w:eastAsia="ja-JP"/>
    </w:rPr>
  </w:style>
  <w:style w:type="paragraph" w:styleId="Paragraphedeliste">
    <w:name w:val="List Paragraph"/>
    <w:basedOn w:val="Normal"/>
    <w:uiPriority w:val="34"/>
    <w:qFormat/>
    <w:rsid w:val="00AE597F"/>
    <w:pPr>
      <w:ind w:left="720"/>
      <w:contextualSpacing/>
    </w:pPr>
  </w:style>
  <w:style w:type="paragraph" w:styleId="NormalWeb">
    <w:name w:val="Normal (Web)"/>
    <w:basedOn w:val="Normal"/>
    <w:rsid w:val="00AD05B7"/>
    <w:pPr>
      <w:spacing w:before="100" w:beforeAutospacing="1" w:after="100" w:afterAutospacing="1"/>
      <w:jc w:val="left"/>
    </w:pPr>
    <w:rPr>
      <w:rFonts w:ascii="MS PGothic" w:eastAsia="MS PGothic" w:hAnsi="MS PGothic" w:cs="MS PGothic"/>
      <w:lang w:val="en-US"/>
    </w:rPr>
  </w:style>
  <w:style w:type="character" w:styleId="Lienhypertexte">
    <w:name w:val="Hyperlink"/>
    <w:basedOn w:val="Policepardfaut"/>
    <w:uiPriority w:val="99"/>
    <w:unhideWhenUsed/>
    <w:rsid w:val="00DB1E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43"/>
    <w:pPr>
      <w:jc w:val="both"/>
    </w:pPr>
    <w:rPr>
      <w:rFonts w:eastAsia="MS Mincho"/>
      <w:sz w:val="24"/>
      <w:szCs w:val="24"/>
      <w:lang w:val="en-GB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ter">
    <w:name w:val="Chapter"/>
    <w:basedOn w:val="Titre"/>
    <w:link w:val="ChapterCar"/>
    <w:qFormat/>
    <w:rsid w:val="00537A5B"/>
    <w:pPr>
      <w:pBdr>
        <w:bottom w:val="none" w:sz="0" w:space="0" w:color="auto"/>
      </w:pBdr>
      <w:tabs>
        <w:tab w:val="left" w:pos="851"/>
      </w:tabs>
      <w:spacing w:after="240"/>
      <w:ind w:left="720" w:hanging="360"/>
      <w:contextualSpacing w:val="0"/>
      <w:jc w:val="center"/>
      <w:outlineLvl w:val="0"/>
    </w:pPr>
    <w:rPr>
      <w:rFonts w:asciiTheme="minorHAnsi" w:eastAsiaTheme="minorHAnsi" w:hAnsiTheme="minorHAnsi" w:cstheme="minorBidi"/>
      <w:b/>
      <w:bCs/>
      <w:color w:val="auto"/>
      <w:spacing w:val="0"/>
      <w:kern w:val="0"/>
      <w:sz w:val="24"/>
      <w:szCs w:val="22"/>
      <w:lang w:eastAsia="da-DK"/>
    </w:rPr>
  </w:style>
  <w:style w:type="character" w:customStyle="1" w:styleId="ChapterCar">
    <w:name w:val="Chapter Car"/>
    <w:link w:val="Chapter"/>
    <w:rsid w:val="00537A5B"/>
    <w:rPr>
      <w:rFonts w:asciiTheme="minorHAnsi" w:hAnsiTheme="minorHAnsi" w:cstheme="minorBidi"/>
      <w:b/>
      <w:bCs/>
      <w:sz w:val="24"/>
      <w:szCs w:val="22"/>
      <w:lang w:val="en-GB" w:eastAsia="da-DK"/>
    </w:rPr>
  </w:style>
  <w:style w:type="paragraph" w:styleId="Titre">
    <w:name w:val="Title"/>
    <w:basedOn w:val="Normal"/>
    <w:next w:val="Normal"/>
    <w:link w:val="TitreCar"/>
    <w:uiPriority w:val="10"/>
    <w:qFormat/>
    <w:rsid w:val="00537A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37A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customStyle="1" w:styleId="Appendix">
    <w:name w:val="Appendix"/>
    <w:basedOn w:val="Titre"/>
    <w:rsid w:val="00537A5B"/>
    <w:pPr>
      <w:pBdr>
        <w:bottom w:val="none" w:sz="0" w:space="0" w:color="auto"/>
      </w:pBdr>
      <w:tabs>
        <w:tab w:val="left" w:pos="851"/>
      </w:tabs>
      <w:spacing w:after="240"/>
      <w:contextualSpacing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  <w:u w:val="single"/>
      <w:lang w:eastAsia="da-DK"/>
    </w:rPr>
  </w:style>
  <w:style w:type="paragraph" w:styleId="Pieddepage">
    <w:name w:val="footer"/>
    <w:basedOn w:val="Normal"/>
    <w:link w:val="PieddepageCar"/>
    <w:rsid w:val="00537A5B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PieddepageCar">
    <w:name w:val="Pied de page Car"/>
    <w:basedOn w:val="Policepardfaut"/>
    <w:link w:val="Pieddepage"/>
    <w:rsid w:val="00537A5B"/>
    <w:rPr>
      <w:rFonts w:ascii="Arial" w:eastAsia="MS Mincho" w:hAnsi="Arial"/>
      <w:szCs w:val="24"/>
      <w:lang w:val="en-GB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49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9BC"/>
    <w:rPr>
      <w:rFonts w:ascii="Tahoma" w:eastAsia="MS Mincho" w:hAnsi="Tahoma" w:cs="Tahoma"/>
      <w:sz w:val="16"/>
      <w:szCs w:val="16"/>
      <w:lang w:val="en-GB" w:eastAsia="ja-JP"/>
    </w:rPr>
  </w:style>
  <w:style w:type="paragraph" w:styleId="Paragraphedeliste">
    <w:name w:val="List Paragraph"/>
    <w:basedOn w:val="Normal"/>
    <w:uiPriority w:val="34"/>
    <w:qFormat/>
    <w:rsid w:val="00AE597F"/>
    <w:pPr>
      <w:ind w:left="720"/>
      <w:contextualSpacing/>
    </w:pPr>
  </w:style>
  <w:style w:type="paragraph" w:styleId="NormalWeb">
    <w:name w:val="Normal (Web)"/>
    <w:basedOn w:val="Normal"/>
    <w:rsid w:val="00AD05B7"/>
    <w:pPr>
      <w:spacing w:before="100" w:beforeAutospacing="1" w:after="100" w:afterAutospacing="1"/>
      <w:jc w:val="left"/>
    </w:pPr>
    <w:rPr>
      <w:rFonts w:ascii="MS PGothic" w:eastAsia="MS PGothic" w:hAnsi="MS PGothic" w:cs="MS PGothic"/>
      <w:lang w:val="en-US"/>
    </w:rPr>
  </w:style>
  <w:style w:type="character" w:styleId="Lienhypertexte">
    <w:name w:val="Hyperlink"/>
    <w:basedOn w:val="Policepardfaut"/>
    <w:uiPriority w:val="99"/>
    <w:unhideWhenUsed/>
    <w:rsid w:val="00DB1E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7491A-54B1-4E4D-A27A-72BDC948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342A38DB</Template>
  <TotalTime>1</TotalTime>
  <Pages>1</Pages>
  <Words>230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COR3</dc:creator>
  <cp:lastModifiedBy>Jullian Evelyne</cp:lastModifiedBy>
  <cp:revision>2</cp:revision>
  <dcterms:created xsi:type="dcterms:W3CDTF">2015-12-22T13:45:00Z</dcterms:created>
  <dcterms:modified xsi:type="dcterms:W3CDTF">2015-12-22T13:45:00Z</dcterms:modified>
</cp:coreProperties>
</file>