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C53" w:rsidRPr="007544C8" w:rsidRDefault="00F11C53" w:rsidP="00E327AA">
      <w:pPr>
        <w:jc w:val="center"/>
        <w:rPr>
          <w:b/>
          <w:bCs/>
          <w:sz w:val="32"/>
          <w:szCs w:val="32"/>
          <w:lang w:val="en-US"/>
        </w:rPr>
      </w:pPr>
      <w:r w:rsidRPr="007544C8">
        <w:rPr>
          <w:b/>
          <w:bCs/>
          <w:sz w:val="32"/>
          <w:szCs w:val="32"/>
          <w:lang w:val="en-US"/>
        </w:rPr>
        <w:t xml:space="preserve">ABSTRACT FOR </w:t>
      </w:r>
      <w:r w:rsidR="00E327AA">
        <w:rPr>
          <w:b/>
          <w:bCs/>
          <w:sz w:val="32"/>
          <w:szCs w:val="32"/>
          <w:lang w:val="en-US"/>
        </w:rPr>
        <w:t>BCD</w:t>
      </w:r>
      <w:r>
        <w:rPr>
          <w:b/>
          <w:bCs/>
          <w:sz w:val="32"/>
          <w:szCs w:val="32"/>
          <w:lang w:val="en-US"/>
        </w:rPr>
        <w:t xml:space="preserve"> 2013</w:t>
      </w:r>
      <w:r w:rsidR="005C4EC2">
        <w:rPr>
          <w:b/>
          <w:bCs/>
          <w:sz w:val="32"/>
          <w:szCs w:val="32"/>
          <w:lang w:val="en-US"/>
        </w:rPr>
        <w:t xml:space="preserve"> (</w:t>
      </w:r>
      <w:r w:rsidR="00E327AA">
        <w:rPr>
          <w:b/>
          <w:bCs/>
          <w:sz w:val="32"/>
          <w:szCs w:val="32"/>
          <w:lang w:val="en-US"/>
        </w:rPr>
        <w:t>250</w:t>
      </w:r>
      <w:r w:rsidR="005C4EC2">
        <w:rPr>
          <w:b/>
          <w:bCs/>
          <w:sz w:val="32"/>
          <w:szCs w:val="32"/>
          <w:lang w:val="en-US"/>
        </w:rPr>
        <w:t xml:space="preserve"> words)</w:t>
      </w:r>
    </w:p>
    <w:p w:rsidR="00F11C53" w:rsidRPr="004C70C2" w:rsidRDefault="005C4EC2" w:rsidP="00E327AA">
      <w:pPr>
        <w:jc w:val="center"/>
        <w:rPr>
          <w:b/>
          <w:bCs/>
          <w:i/>
          <w:iCs/>
          <w:sz w:val="24"/>
          <w:szCs w:val="24"/>
          <w:lang w:val="en-US" w:eastAsia="fr-FR" w:bidi="he-IL"/>
        </w:rPr>
      </w:pPr>
      <w:r w:rsidRPr="004C70C2">
        <w:rPr>
          <w:b/>
          <w:bCs/>
          <w:i/>
          <w:iCs/>
          <w:sz w:val="24"/>
          <w:szCs w:val="24"/>
          <w:lang w:val="en-US" w:eastAsia="fr-FR" w:bidi="he-IL"/>
        </w:rPr>
        <w:t xml:space="preserve">Session </w:t>
      </w:r>
      <w:r w:rsidR="00E327AA" w:rsidRPr="004C70C2">
        <w:rPr>
          <w:b/>
          <w:bCs/>
          <w:i/>
          <w:iCs/>
          <w:sz w:val="24"/>
          <w:szCs w:val="24"/>
          <w:lang w:val="en-US" w:eastAsia="fr-FR" w:bidi="he-IL"/>
        </w:rPr>
        <w:t xml:space="preserve">3: </w:t>
      </w:r>
      <w:r w:rsidR="00E327AA" w:rsidRPr="004C70C2">
        <w:rPr>
          <w:b/>
          <w:bCs/>
          <w:i/>
          <w:iCs/>
          <w:sz w:val="24"/>
          <w:szCs w:val="24"/>
          <w:lang w:val="en-US"/>
        </w:rPr>
        <w:t xml:space="preserve">Sustainable uses, applications and environmental impact of </w:t>
      </w:r>
      <w:proofErr w:type="spellStart"/>
      <w:r w:rsidR="00E327AA" w:rsidRPr="004C70C2">
        <w:rPr>
          <w:b/>
          <w:bCs/>
          <w:i/>
          <w:iCs/>
          <w:sz w:val="24"/>
          <w:szCs w:val="24"/>
          <w:lang w:val="en-US"/>
        </w:rPr>
        <w:t>biochars</w:t>
      </w:r>
      <w:proofErr w:type="spellEnd"/>
      <w:r w:rsidR="00E327AA" w:rsidRPr="004C70C2">
        <w:rPr>
          <w:b/>
          <w:bCs/>
          <w:i/>
          <w:iCs/>
          <w:sz w:val="24"/>
          <w:szCs w:val="24"/>
          <w:lang w:val="en-US"/>
        </w:rPr>
        <w:t>,</w:t>
      </w:r>
      <w:r w:rsidR="00E327AA" w:rsidRPr="004C70C2">
        <w:rPr>
          <w:b/>
          <w:bCs/>
          <w:i/>
          <w:iCs/>
          <w:sz w:val="24"/>
          <w:szCs w:val="24"/>
          <w:lang w:val="en-US"/>
        </w:rPr>
        <w:br/>
        <w:t xml:space="preserve"> composts and </w:t>
      </w:r>
      <w:proofErr w:type="spellStart"/>
      <w:r w:rsidR="00E327AA" w:rsidRPr="004C70C2">
        <w:rPr>
          <w:b/>
          <w:bCs/>
          <w:i/>
          <w:iCs/>
          <w:sz w:val="24"/>
          <w:szCs w:val="24"/>
          <w:lang w:val="en-US"/>
        </w:rPr>
        <w:t>digestates</w:t>
      </w:r>
      <w:proofErr w:type="spellEnd"/>
    </w:p>
    <w:p w:rsidR="00F11C53" w:rsidRPr="001B6082" w:rsidRDefault="00E327AA" w:rsidP="00F4586B">
      <w:pPr>
        <w:jc w:val="center"/>
        <w:rPr>
          <w:b/>
          <w:bCs/>
          <w:lang w:val="en-US"/>
        </w:rPr>
      </w:pPr>
      <w:r w:rsidRPr="001B6082">
        <w:rPr>
          <w:b/>
          <w:bCs/>
          <w:lang w:val="en-US"/>
        </w:rPr>
        <w:t>TITLE</w:t>
      </w:r>
      <w:r w:rsidR="00CF4BE1" w:rsidRPr="001B6082">
        <w:rPr>
          <w:b/>
          <w:bCs/>
          <w:lang w:val="en-US"/>
        </w:rPr>
        <w:t xml:space="preserve"> -</w:t>
      </w:r>
      <w:r w:rsidRPr="001B6082">
        <w:rPr>
          <w:b/>
          <w:bCs/>
          <w:lang w:val="en-US"/>
        </w:rPr>
        <w:t xml:space="preserve"> </w:t>
      </w:r>
      <w:r w:rsidR="00F4586B">
        <w:rPr>
          <w:b/>
          <w:bCs/>
          <w:lang w:val="en-US"/>
        </w:rPr>
        <w:t>I</w:t>
      </w:r>
      <w:r w:rsidR="004C70C2" w:rsidRPr="001B6082">
        <w:rPr>
          <w:b/>
          <w:bCs/>
          <w:lang w:val="en-US"/>
        </w:rPr>
        <w:t>mpact</w:t>
      </w:r>
      <w:r w:rsidR="00F52561" w:rsidRPr="001B6082">
        <w:rPr>
          <w:b/>
          <w:bCs/>
          <w:lang w:val="en-US"/>
        </w:rPr>
        <w:t>s</w:t>
      </w:r>
      <w:r w:rsidR="004C70C2" w:rsidRPr="001B6082">
        <w:rPr>
          <w:b/>
          <w:bCs/>
          <w:lang w:val="en-US"/>
        </w:rPr>
        <w:t xml:space="preserve"> </w:t>
      </w:r>
      <w:r w:rsidR="00F4586B">
        <w:rPr>
          <w:b/>
          <w:bCs/>
          <w:lang w:val="en-US"/>
        </w:rPr>
        <w:t xml:space="preserve">of </w:t>
      </w:r>
      <w:proofErr w:type="spellStart"/>
      <w:r w:rsidR="00F4586B">
        <w:rPr>
          <w:b/>
          <w:bCs/>
          <w:lang w:val="en-US"/>
        </w:rPr>
        <w:t>biochar</w:t>
      </w:r>
      <w:proofErr w:type="spellEnd"/>
      <w:r w:rsidR="00F4586B">
        <w:rPr>
          <w:b/>
          <w:bCs/>
          <w:lang w:val="en-US"/>
        </w:rPr>
        <w:t xml:space="preserve"> </w:t>
      </w:r>
      <w:r w:rsidR="004C70C2" w:rsidRPr="001B6082">
        <w:rPr>
          <w:b/>
          <w:bCs/>
          <w:lang w:val="en-US"/>
        </w:rPr>
        <w:t xml:space="preserve">on the </w:t>
      </w:r>
      <w:proofErr w:type="spellStart"/>
      <w:r w:rsidR="00F4586B">
        <w:rPr>
          <w:b/>
          <w:bCs/>
          <w:lang w:val="en-US"/>
        </w:rPr>
        <w:t>phytostabilization</w:t>
      </w:r>
      <w:proofErr w:type="spellEnd"/>
      <w:r w:rsidR="00F4586B">
        <w:rPr>
          <w:b/>
          <w:bCs/>
          <w:lang w:val="en-US"/>
        </w:rPr>
        <w:t xml:space="preserve"> of contaminated soils with ryegrass</w:t>
      </w:r>
    </w:p>
    <w:p w:rsidR="00F11C53" w:rsidRPr="001B6082" w:rsidRDefault="00F11C53" w:rsidP="00F11C53">
      <w:pPr>
        <w:spacing w:after="0"/>
        <w:rPr>
          <w:i/>
          <w:iCs/>
          <w:lang w:val="en-US"/>
        </w:rPr>
      </w:pPr>
      <w:r w:rsidRPr="001B6082">
        <w:rPr>
          <w:i/>
          <w:iCs/>
          <w:lang w:val="en-US"/>
        </w:rPr>
        <w:t xml:space="preserve">Author: </w:t>
      </w:r>
      <w:proofErr w:type="spellStart"/>
      <w:r w:rsidRPr="001B6082">
        <w:rPr>
          <w:i/>
          <w:iCs/>
          <w:lang w:val="en-US"/>
        </w:rPr>
        <w:t>Frédéric</w:t>
      </w:r>
      <w:proofErr w:type="spellEnd"/>
      <w:r w:rsidRPr="001B6082">
        <w:rPr>
          <w:i/>
          <w:iCs/>
          <w:lang w:val="en-US"/>
        </w:rPr>
        <w:t xml:space="preserve"> REES</w:t>
      </w:r>
    </w:p>
    <w:p w:rsidR="00F11C53" w:rsidRPr="001B6082" w:rsidRDefault="00F11C53" w:rsidP="00E327AA">
      <w:pPr>
        <w:rPr>
          <w:i/>
          <w:iCs/>
          <w:lang w:val="en-US"/>
        </w:rPr>
      </w:pPr>
      <w:r w:rsidRPr="001B6082">
        <w:rPr>
          <w:i/>
          <w:iCs/>
          <w:lang w:val="en-US"/>
        </w:rPr>
        <w:t xml:space="preserve">Co-authors: </w:t>
      </w:r>
      <w:r w:rsidR="00E327AA" w:rsidRPr="001B6082">
        <w:rPr>
          <w:i/>
          <w:iCs/>
          <w:lang w:val="en-US"/>
        </w:rPr>
        <w:t>Cyril GERMAIN</w:t>
      </w:r>
      <w:r w:rsidRPr="001B6082">
        <w:rPr>
          <w:i/>
          <w:iCs/>
          <w:lang w:val="en-US"/>
        </w:rPr>
        <w:t>, Jean-Louis MOREL</w:t>
      </w:r>
    </w:p>
    <w:p w:rsidR="0053473F" w:rsidRPr="001B6082" w:rsidRDefault="00F11C53" w:rsidP="00F52561">
      <w:pPr>
        <w:jc w:val="both"/>
        <w:rPr>
          <w:lang w:val="en-US"/>
        </w:rPr>
      </w:pPr>
      <w:proofErr w:type="spellStart"/>
      <w:r w:rsidRPr="001B6082">
        <w:rPr>
          <w:lang w:val="en-US"/>
        </w:rPr>
        <w:t>Biochar</w:t>
      </w:r>
      <w:proofErr w:type="spellEnd"/>
      <w:r w:rsidRPr="001B6082">
        <w:rPr>
          <w:lang w:val="en-US"/>
        </w:rPr>
        <w:t xml:space="preserve"> </w:t>
      </w:r>
      <w:r w:rsidR="00B40FDC" w:rsidRPr="001B6082">
        <w:rPr>
          <w:lang w:val="en-US"/>
        </w:rPr>
        <w:t xml:space="preserve">has been </w:t>
      </w:r>
      <w:r w:rsidR="00C673D1" w:rsidRPr="001B6082">
        <w:rPr>
          <w:lang w:val="en-US"/>
        </w:rPr>
        <w:t>regarded</w:t>
      </w:r>
      <w:r w:rsidR="00B40FDC" w:rsidRPr="001B6082">
        <w:rPr>
          <w:lang w:val="en-US"/>
        </w:rPr>
        <w:t xml:space="preserve"> </w:t>
      </w:r>
      <w:r w:rsidRPr="001B6082">
        <w:rPr>
          <w:lang w:val="en-US"/>
        </w:rPr>
        <w:t>as a p</w:t>
      </w:r>
      <w:r w:rsidR="00B40FDC" w:rsidRPr="001B6082">
        <w:rPr>
          <w:lang w:val="en-US"/>
        </w:rPr>
        <w:t>romising</w:t>
      </w:r>
      <w:r w:rsidRPr="001B6082">
        <w:rPr>
          <w:lang w:val="en-US"/>
        </w:rPr>
        <w:t xml:space="preserve"> carbon sequestration </w:t>
      </w:r>
      <w:r w:rsidR="00C673D1" w:rsidRPr="001B6082">
        <w:rPr>
          <w:lang w:val="en-US"/>
        </w:rPr>
        <w:t>and</w:t>
      </w:r>
      <w:r w:rsidR="00F6159F" w:rsidRPr="001B6082">
        <w:rPr>
          <w:lang w:val="en-US"/>
        </w:rPr>
        <w:t xml:space="preserve"> fertilizing </w:t>
      </w:r>
      <w:r w:rsidR="00F52561" w:rsidRPr="001B6082">
        <w:rPr>
          <w:lang w:val="en-US"/>
        </w:rPr>
        <w:t xml:space="preserve">agent in soils. Its ability to </w:t>
      </w:r>
      <w:proofErr w:type="spellStart"/>
      <w:r w:rsidR="00F52561" w:rsidRPr="001B6082">
        <w:rPr>
          <w:lang w:val="en-US"/>
        </w:rPr>
        <w:t>sorb</w:t>
      </w:r>
      <w:proofErr w:type="spellEnd"/>
      <w:r w:rsidR="00F52561" w:rsidRPr="001B6082">
        <w:rPr>
          <w:lang w:val="en-US"/>
        </w:rPr>
        <w:t xml:space="preserve"> pollutants also offers new possibilities </w:t>
      </w:r>
      <w:r w:rsidR="00F6159F" w:rsidRPr="001B6082">
        <w:rPr>
          <w:lang w:val="en-US"/>
        </w:rPr>
        <w:t xml:space="preserve">to remediate contaminated sites. </w:t>
      </w:r>
      <w:r w:rsidR="00F52561" w:rsidRPr="001B6082">
        <w:rPr>
          <w:lang w:val="en-US"/>
        </w:rPr>
        <w:t>However, v</w:t>
      </w:r>
      <w:r w:rsidR="004C70C2" w:rsidRPr="001B6082">
        <w:rPr>
          <w:lang w:val="en-US"/>
        </w:rPr>
        <w:t xml:space="preserve">ery few </w:t>
      </w:r>
      <w:r w:rsidR="00F52561" w:rsidRPr="001B6082">
        <w:rPr>
          <w:lang w:val="en-US"/>
        </w:rPr>
        <w:t>studies</w:t>
      </w:r>
      <w:r w:rsidR="004C70C2" w:rsidRPr="001B6082">
        <w:rPr>
          <w:lang w:val="en-US"/>
        </w:rPr>
        <w:t xml:space="preserve"> </w:t>
      </w:r>
      <w:r w:rsidR="00F52561" w:rsidRPr="001B6082">
        <w:rPr>
          <w:lang w:val="en-US"/>
        </w:rPr>
        <w:t>have investigated the actual</w:t>
      </w:r>
      <w:r w:rsidR="004C70C2" w:rsidRPr="001B6082">
        <w:rPr>
          <w:lang w:val="en-US"/>
        </w:rPr>
        <w:t xml:space="preserve"> </w:t>
      </w:r>
      <w:r w:rsidR="00F52561" w:rsidRPr="001B6082">
        <w:rPr>
          <w:lang w:val="en-US"/>
        </w:rPr>
        <w:t xml:space="preserve">effect of </w:t>
      </w:r>
      <w:proofErr w:type="spellStart"/>
      <w:r w:rsidR="00F52561" w:rsidRPr="001B6082">
        <w:rPr>
          <w:lang w:val="en-US"/>
        </w:rPr>
        <w:t>biochar</w:t>
      </w:r>
      <w:proofErr w:type="spellEnd"/>
      <w:r w:rsidR="00F52561" w:rsidRPr="001B6082">
        <w:rPr>
          <w:lang w:val="en-US"/>
        </w:rPr>
        <w:t xml:space="preserve"> o</w:t>
      </w:r>
      <w:r w:rsidR="004C70C2" w:rsidRPr="001B6082">
        <w:rPr>
          <w:lang w:val="en-US"/>
        </w:rPr>
        <w:t>n the transfer of heavy metal to plants.</w:t>
      </w:r>
    </w:p>
    <w:p w:rsidR="004C70C2" w:rsidRDefault="0053473F" w:rsidP="001B6082">
      <w:pPr>
        <w:jc w:val="both"/>
        <w:rPr>
          <w:lang w:val="en-US"/>
        </w:rPr>
      </w:pPr>
      <w:r>
        <w:rPr>
          <w:lang w:val="en-US"/>
        </w:rPr>
        <w:t xml:space="preserve">In </w:t>
      </w:r>
      <w:r w:rsidR="002E18B2">
        <w:rPr>
          <w:lang w:val="en-US"/>
        </w:rPr>
        <w:t xml:space="preserve">order to evaluate </w:t>
      </w:r>
      <w:r w:rsidR="004C70C2">
        <w:rPr>
          <w:lang w:val="en-US"/>
        </w:rPr>
        <w:t xml:space="preserve">the potential of </w:t>
      </w:r>
      <w:proofErr w:type="spellStart"/>
      <w:r w:rsidR="004C70C2">
        <w:rPr>
          <w:lang w:val="en-US"/>
        </w:rPr>
        <w:t>biochar</w:t>
      </w:r>
      <w:proofErr w:type="spellEnd"/>
      <w:r w:rsidR="004C70C2">
        <w:rPr>
          <w:lang w:val="en-US"/>
        </w:rPr>
        <w:t xml:space="preserve"> </w:t>
      </w:r>
      <w:r w:rsidR="00F52561">
        <w:rPr>
          <w:lang w:val="en-US"/>
        </w:rPr>
        <w:t>in this context</w:t>
      </w:r>
      <w:r w:rsidR="00745278">
        <w:rPr>
          <w:lang w:val="en-US"/>
        </w:rPr>
        <w:t xml:space="preserve">, we examined the </w:t>
      </w:r>
      <w:r w:rsidR="00F33D1C">
        <w:rPr>
          <w:lang w:val="en-US"/>
        </w:rPr>
        <w:t xml:space="preserve">effect of </w:t>
      </w:r>
      <w:r w:rsidR="00CF4BE1">
        <w:rPr>
          <w:lang w:val="en-US"/>
        </w:rPr>
        <w:t xml:space="preserve">a </w:t>
      </w:r>
      <w:r w:rsidR="00F33D1C">
        <w:rPr>
          <w:lang w:val="en-US"/>
        </w:rPr>
        <w:t xml:space="preserve">wood-derived </w:t>
      </w:r>
      <w:proofErr w:type="spellStart"/>
      <w:r w:rsidR="00F33D1C">
        <w:rPr>
          <w:lang w:val="en-US"/>
        </w:rPr>
        <w:t>biochar</w:t>
      </w:r>
      <w:proofErr w:type="spellEnd"/>
      <w:r w:rsidR="00F33D1C">
        <w:rPr>
          <w:lang w:val="en-US"/>
        </w:rPr>
        <w:t xml:space="preserve"> </w:t>
      </w:r>
      <w:r w:rsidR="00CF4BE1">
        <w:rPr>
          <w:lang w:val="en-US"/>
        </w:rPr>
        <w:t xml:space="preserve">at different amendment rates </w:t>
      </w:r>
      <w:r w:rsidR="00F33D1C">
        <w:rPr>
          <w:lang w:val="en-US"/>
        </w:rPr>
        <w:t>on the growth of ryegrass</w:t>
      </w:r>
      <w:r w:rsidR="00293F13">
        <w:rPr>
          <w:lang w:val="en-US"/>
        </w:rPr>
        <w:t xml:space="preserve"> in one acid </w:t>
      </w:r>
      <w:r w:rsidR="00F33D1C">
        <w:rPr>
          <w:lang w:val="en-US"/>
        </w:rPr>
        <w:t>and one basic</w:t>
      </w:r>
      <w:r w:rsidR="00293F13">
        <w:rPr>
          <w:lang w:val="en-US"/>
        </w:rPr>
        <w:t xml:space="preserve"> soil</w:t>
      </w:r>
      <w:r w:rsidR="00F33D1C">
        <w:rPr>
          <w:lang w:val="en-US"/>
        </w:rPr>
        <w:t xml:space="preserve">, both </w:t>
      </w:r>
      <w:r w:rsidR="00293F13">
        <w:rPr>
          <w:lang w:val="en-US"/>
        </w:rPr>
        <w:t xml:space="preserve">similarly </w:t>
      </w:r>
      <w:r w:rsidR="00F33D1C">
        <w:rPr>
          <w:lang w:val="en-US"/>
        </w:rPr>
        <w:t xml:space="preserve">contaminated by Zn, </w:t>
      </w:r>
      <w:proofErr w:type="spellStart"/>
      <w:r w:rsidR="00F33D1C">
        <w:rPr>
          <w:lang w:val="en-US"/>
        </w:rPr>
        <w:t>Pb</w:t>
      </w:r>
      <w:proofErr w:type="spellEnd"/>
      <w:r w:rsidR="00F33D1C">
        <w:rPr>
          <w:lang w:val="en-US"/>
        </w:rPr>
        <w:t xml:space="preserve"> and </w:t>
      </w:r>
      <w:proofErr w:type="spellStart"/>
      <w:r w:rsidR="00F33D1C">
        <w:rPr>
          <w:lang w:val="en-US"/>
        </w:rPr>
        <w:t>Cd</w:t>
      </w:r>
      <w:proofErr w:type="spellEnd"/>
      <w:r w:rsidR="00F33D1C">
        <w:rPr>
          <w:lang w:val="en-US"/>
        </w:rPr>
        <w:t xml:space="preserve"> from smelter </w:t>
      </w:r>
      <w:r w:rsidR="00F52561">
        <w:rPr>
          <w:lang w:val="en-US"/>
        </w:rPr>
        <w:t>industry</w:t>
      </w:r>
      <w:r w:rsidR="00F33D1C">
        <w:rPr>
          <w:lang w:val="en-US"/>
        </w:rPr>
        <w:t xml:space="preserve">. </w:t>
      </w:r>
      <w:r w:rsidR="00CF4BE1">
        <w:rPr>
          <w:lang w:val="en-US"/>
        </w:rPr>
        <w:t>After 12 weeks</w:t>
      </w:r>
      <w:r w:rsidR="00293F13">
        <w:rPr>
          <w:lang w:val="en-US"/>
        </w:rPr>
        <w:t xml:space="preserve"> of growth in one-liter pots</w:t>
      </w:r>
      <w:r w:rsidR="00CF4BE1">
        <w:rPr>
          <w:lang w:val="en-US"/>
        </w:rPr>
        <w:t xml:space="preserve">, both roots and shoots were harvested, weighted and analyzed for their total trace element content. In addition, we also sampled the pore solution during the first weeks and analyzed soil samples </w:t>
      </w:r>
      <w:r w:rsidR="001B6082">
        <w:rPr>
          <w:lang w:val="en-US"/>
        </w:rPr>
        <w:t>after harvest</w:t>
      </w:r>
      <w:r w:rsidR="00CF4BE1">
        <w:rPr>
          <w:lang w:val="en-US"/>
        </w:rPr>
        <w:t xml:space="preserve"> to monitor changes in pH and in metal </w:t>
      </w:r>
      <w:r w:rsidR="00F52561">
        <w:rPr>
          <w:lang w:val="en-US"/>
        </w:rPr>
        <w:t>or</w:t>
      </w:r>
      <w:r w:rsidR="00CF4BE1">
        <w:rPr>
          <w:lang w:val="en-US"/>
        </w:rPr>
        <w:t xml:space="preserve"> nutrient availability.</w:t>
      </w:r>
    </w:p>
    <w:p w:rsidR="000B5089" w:rsidRPr="00E327AA" w:rsidRDefault="009C43C1" w:rsidP="00FE6E9D">
      <w:pPr>
        <w:jc w:val="both"/>
        <w:rPr>
          <w:lang w:val="en-US"/>
        </w:rPr>
      </w:pPr>
      <w:r>
        <w:rPr>
          <w:lang w:val="en-US"/>
        </w:rPr>
        <w:t xml:space="preserve">The increasing addition of </w:t>
      </w:r>
      <w:proofErr w:type="spellStart"/>
      <w:r>
        <w:rPr>
          <w:lang w:val="en-US"/>
        </w:rPr>
        <w:t>biochar</w:t>
      </w:r>
      <w:proofErr w:type="spellEnd"/>
      <w:r>
        <w:rPr>
          <w:lang w:val="en-US"/>
        </w:rPr>
        <w:t xml:space="preserve"> lead to an increase of pH </w:t>
      </w:r>
      <w:r w:rsidR="001B6082">
        <w:rPr>
          <w:lang w:val="en-US"/>
        </w:rPr>
        <w:t xml:space="preserve">on both soils </w:t>
      </w:r>
      <w:r>
        <w:rPr>
          <w:lang w:val="en-US"/>
        </w:rPr>
        <w:t xml:space="preserve">and a continuous decrease of Zn, </w:t>
      </w:r>
      <w:proofErr w:type="spellStart"/>
      <w:r>
        <w:rPr>
          <w:lang w:val="en-US"/>
        </w:rPr>
        <w:t>Pb</w:t>
      </w:r>
      <w:proofErr w:type="spellEnd"/>
      <w:r>
        <w:rPr>
          <w:lang w:val="en-US"/>
        </w:rPr>
        <w:t xml:space="preserve"> and </w:t>
      </w:r>
      <w:proofErr w:type="spellStart"/>
      <w:r>
        <w:rPr>
          <w:lang w:val="en-US"/>
        </w:rPr>
        <w:t>Cd</w:t>
      </w:r>
      <w:proofErr w:type="spellEnd"/>
      <w:r w:rsidR="000B074A">
        <w:rPr>
          <w:lang w:val="en-US"/>
        </w:rPr>
        <w:t xml:space="preserve"> </w:t>
      </w:r>
      <w:r w:rsidR="00C673D1">
        <w:rPr>
          <w:lang w:val="en-US"/>
        </w:rPr>
        <w:t xml:space="preserve">concentration </w:t>
      </w:r>
      <w:r>
        <w:rPr>
          <w:lang w:val="en-US"/>
        </w:rPr>
        <w:t>in the soil solution</w:t>
      </w:r>
      <w:r w:rsidR="00C673D1">
        <w:rPr>
          <w:lang w:val="en-US"/>
        </w:rPr>
        <w:t>,</w:t>
      </w:r>
      <w:r>
        <w:rPr>
          <w:lang w:val="en-US"/>
        </w:rPr>
        <w:t xml:space="preserve"> which resulted in a reduced transfer of metals to </w:t>
      </w:r>
      <w:r w:rsidR="00293F13">
        <w:rPr>
          <w:lang w:val="en-US"/>
        </w:rPr>
        <w:t>the plant</w:t>
      </w:r>
      <w:r w:rsidR="00E47DAB">
        <w:rPr>
          <w:lang w:val="en-US"/>
        </w:rPr>
        <w:t>s</w:t>
      </w:r>
      <w:r>
        <w:rPr>
          <w:lang w:val="en-US"/>
        </w:rPr>
        <w:t xml:space="preserve">. Positive effects of </w:t>
      </w:r>
      <w:proofErr w:type="spellStart"/>
      <w:r>
        <w:rPr>
          <w:lang w:val="en-US"/>
        </w:rPr>
        <w:t>biochar</w:t>
      </w:r>
      <w:proofErr w:type="spellEnd"/>
      <w:r>
        <w:rPr>
          <w:lang w:val="en-US"/>
        </w:rPr>
        <w:t xml:space="preserve"> on the plant growth were observed on both soils, but the increasing addition of </w:t>
      </w:r>
      <w:proofErr w:type="spellStart"/>
      <w:r>
        <w:rPr>
          <w:lang w:val="en-US"/>
        </w:rPr>
        <w:t>biochar</w:t>
      </w:r>
      <w:proofErr w:type="spellEnd"/>
      <w:r>
        <w:rPr>
          <w:lang w:val="en-US"/>
        </w:rPr>
        <w:t xml:space="preserve"> after 0.5 % </w:t>
      </w:r>
      <w:r w:rsidR="00293F13">
        <w:rPr>
          <w:lang w:val="en-US"/>
        </w:rPr>
        <w:t xml:space="preserve">on the basic soil resulted in a decrease of shoot biomass, which </w:t>
      </w:r>
      <w:r w:rsidR="00C673D1">
        <w:rPr>
          <w:lang w:val="en-US"/>
        </w:rPr>
        <w:t>we</w:t>
      </w:r>
      <w:r w:rsidR="00293F13">
        <w:rPr>
          <w:lang w:val="en-US"/>
        </w:rPr>
        <w:t xml:space="preserve"> attributed to a decrease of nutrient a</w:t>
      </w:r>
      <w:r w:rsidR="00F4586B">
        <w:rPr>
          <w:lang w:val="en-US"/>
        </w:rPr>
        <w:t>bsorption</w:t>
      </w:r>
      <w:r w:rsidR="00293F13">
        <w:rPr>
          <w:lang w:val="en-US"/>
        </w:rPr>
        <w:t xml:space="preserve">. </w:t>
      </w:r>
      <w:r w:rsidR="00F4586B">
        <w:rPr>
          <w:lang w:val="en-US"/>
        </w:rPr>
        <w:t xml:space="preserve">The ability of </w:t>
      </w:r>
      <w:proofErr w:type="spellStart"/>
      <w:r w:rsidR="00F4586B">
        <w:rPr>
          <w:lang w:val="en-US"/>
        </w:rPr>
        <w:t>biochar</w:t>
      </w:r>
      <w:proofErr w:type="spellEnd"/>
      <w:r w:rsidR="00F4586B">
        <w:rPr>
          <w:lang w:val="en-US"/>
        </w:rPr>
        <w:t xml:space="preserve"> to </w:t>
      </w:r>
      <w:r w:rsidR="00FE6E9D">
        <w:rPr>
          <w:lang w:val="en-US"/>
        </w:rPr>
        <w:t>reduce</w:t>
      </w:r>
      <w:r w:rsidR="00F4586B">
        <w:rPr>
          <w:lang w:val="en-US"/>
        </w:rPr>
        <w:t xml:space="preserve"> the </w:t>
      </w:r>
      <w:proofErr w:type="spellStart"/>
      <w:r w:rsidR="00F4586B">
        <w:rPr>
          <w:lang w:val="en-US"/>
        </w:rPr>
        <w:t>phytotoxicity</w:t>
      </w:r>
      <w:proofErr w:type="spellEnd"/>
      <w:r w:rsidR="00F4586B">
        <w:rPr>
          <w:lang w:val="en-US"/>
        </w:rPr>
        <w:t xml:space="preserve"> of heavy metal contaminated soils may therefore be counterbalanced by the limitation of nutrient </w:t>
      </w:r>
      <w:r w:rsidR="00FE6E9D">
        <w:rPr>
          <w:lang w:val="en-US"/>
        </w:rPr>
        <w:t>availability</w:t>
      </w:r>
      <w:r w:rsidR="00F4586B">
        <w:rPr>
          <w:lang w:val="en-US"/>
        </w:rPr>
        <w:t xml:space="preserve"> to plants.</w:t>
      </w:r>
    </w:p>
    <w:sectPr w:rsidR="000B5089" w:rsidRPr="00E327AA" w:rsidSect="000B50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800E4"/>
    <w:multiLevelType w:val="hybridMultilevel"/>
    <w:tmpl w:val="FA74D8BA"/>
    <w:lvl w:ilvl="0" w:tplc="9CFE3B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FE013DB"/>
    <w:multiLevelType w:val="hybridMultilevel"/>
    <w:tmpl w:val="C0F068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5636602"/>
    <w:multiLevelType w:val="hybridMultilevel"/>
    <w:tmpl w:val="618A5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1C53"/>
    <w:rsid w:val="000B074A"/>
    <w:rsid w:val="000B5089"/>
    <w:rsid w:val="00101597"/>
    <w:rsid w:val="001A144B"/>
    <w:rsid w:val="001B6082"/>
    <w:rsid w:val="001E6FF7"/>
    <w:rsid w:val="00293F13"/>
    <w:rsid w:val="002E18B2"/>
    <w:rsid w:val="003343AC"/>
    <w:rsid w:val="003A61B0"/>
    <w:rsid w:val="00400B96"/>
    <w:rsid w:val="004C70C2"/>
    <w:rsid w:val="00505C75"/>
    <w:rsid w:val="0053473F"/>
    <w:rsid w:val="005C4EC2"/>
    <w:rsid w:val="00745278"/>
    <w:rsid w:val="00767207"/>
    <w:rsid w:val="00842BE1"/>
    <w:rsid w:val="009953CF"/>
    <w:rsid w:val="009B0852"/>
    <w:rsid w:val="009C43C1"/>
    <w:rsid w:val="00B40FDC"/>
    <w:rsid w:val="00C673D1"/>
    <w:rsid w:val="00CF4BE1"/>
    <w:rsid w:val="00E00749"/>
    <w:rsid w:val="00E01F4B"/>
    <w:rsid w:val="00E12A55"/>
    <w:rsid w:val="00E26673"/>
    <w:rsid w:val="00E327AA"/>
    <w:rsid w:val="00E47DAB"/>
    <w:rsid w:val="00F11C53"/>
    <w:rsid w:val="00F33D1C"/>
    <w:rsid w:val="00F4586B"/>
    <w:rsid w:val="00F52561"/>
    <w:rsid w:val="00F6159F"/>
    <w:rsid w:val="00FE6E9D"/>
  </w:rsids>
  <m:mathPr>
    <m:mathFont m:val="Cambria Math"/>
    <m:brkBin m:val="before"/>
    <m:brkBinSub m:val="--"/>
    <m:smallFrac m:val="off"/>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5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1C53"/>
    <w:pPr>
      <w:ind w:left="720"/>
      <w:contextualSpacing/>
      <w:jc w:val="both"/>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279</Words>
  <Characters>1535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LSE</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 Rees</dc:creator>
  <cp:lastModifiedBy>Frédéric Rees</cp:lastModifiedBy>
  <cp:revision>7</cp:revision>
  <dcterms:created xsi:type="dcterms:W3CDTF">2013-04-16T08:09:00Z</dcterms:created>
  <dcterms:modified xsi:type="dcterms:W3CDTF">2013-04-16T13:05:00Z</dcterms:modified>
</cp:coreProperties>
</file>